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27" w:rsidRPr="003C7A27" w:rsidRDefault="003C7A27" w:rsidP="003C7A27">
      <w:pPr>
        <w:keepNext/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i/>
          <w:kern w:val="1"/>
          <w:sz w:val="32"/>
          <w:szCs w:val="32"/>
          <w:lang w:eastAsia="ar-SA"/>
        </w:rPr>
      </w:pPr>
      <w:bookmarkStart w:id="0" w:name="_Toc518899304"/>
      <w:r w:rsidRPr="003C7A27">
        <w:rPr>
          <w:rFonts w:ascii="Times New Roman" w:eastAsia="Times New Roman" w:hAnsi="Times New Roman" w:cs="Arial"/>
          <w:b/>
          <w:bCs/>
          <w:i/>
          <w:kern w:val="1"/>
          <w:sz w:val="32"/>
          <w:szCs w:val="32"/>
          <w:lang w:eastAsia="ar-SA"/>
        </w:rPr>
        <w:t>Część C</w:t>
      </w:r>
      <w:bookmarkEnd w:id="0"/>
    </w:p>
    <w:p w:rsidR="003C7A27" w:rsidRPr="003C7A27" w:rsidRDefault="003C7A27" w:rsidP="003C7A27">
      <w:pPr>
        <w:keepNext/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i/>
          <w:kern w:val="1"/>
          <w:sz w:val="32"/>
          <w:szCs w:val="32"/>
          <w:lang w:eastAsia="ar-SA"/>
        </w:rPr>
      </w:pPr>
      <w:bookmarkStart w:id="1" w:name="_Toc518899305"/>
      <w:r w:rsidRPr="003C7A27">
        <w:rPr>
          <w:rFonts w:ascii="Times New Roman" w:eastAsia="Times New Roman" w:hAnsi="Times New Roman" w:cs="Arial"/>
          <w:b/>
          <w:bCs/>
          <w:i/>
          <w:kern w:val="1"/>
          <w:sz w:val="32"/>
          <w:szCs w:val="32"/>
          <w:lang w:eastAsia="ar-SA"/>
        </w:rPr>
        <w:t>Obsługa rachunków bankowych przedsiębiorców indywidualnych</w:t>
      </w:r>
      <w:bookmarkEnd w:id="1"/>
    </w:p>
    <w:p w:rsidR="003C7A27" w:rsidRPr="003C7A27" w:rsidRDefault="003C7A27" w:rsidP="003C7A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7A27" w:rsidRPr="003C7A27" w:rsidRDefault="003C7A27" w:rsidP="00DB0C7F">
      <w:pPr>
        <w:keepNext/>
        <w:numPr>
          <w:ilvl w:val="1"/>
          <w:numId w:val="26"/>
        </w:numPr>
        <w:tabs>
          <w:tab w:val="clear" w:pos="720"/>
          <w:tab w:val="num" w:pos="284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  <w:bookmarkStart w:id="2" w:name="_Toc518899306"/>
      <w:r w:rsidRPr="003C7A27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Rachunki złotowe</w:t>
      </w:r>
      <w:bookmarkEnd w:id="2"/>
    </w:p>
    <w:p w:rsidR="003C7A27" w:rsidRPr="003C7A27" w:rsidRDefault="003C7A27" w:rsidP="00DB0C7F">
      <w:pPr>
        <w:keepNext/>
        <w:numPr>
          <w:ilvl w:val="0"/>
          <w:numId w:val="27"/>
        </w:numPr>
        <w:suppressAutoHyphens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ar-SA"/>
        </w:rPr>
      </w:pPr>
      <w:bookmarkStart w:id="3" w:name="_Toc518899307"/>
      <w:r w:rsidRPr="003C7A27"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ar-SA"/>
        </w:rPr>
        <w:t>rachunki bieżące, rachunki pomocnicze i rachunki dla wyodrębnienia środków na określony cel</w:t>
      </w:r>
      <w:bookmarkEnd w:id="3"/>
    </w:p>
    <w:tbl>
      <w:tblPr>
        <w:tblW w:w="10293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720"/>
        <w:gridCol w:w="5580"/>
        <w:gridCol w:w="1998"/>
        <w:gridCol w:w="1995"/>
      </w:tblGrid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Wyszczególnienie czynności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Tryb pobierania opłaty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Stawka obowiązująca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4.</w:t>
            </w:r>
          </w:p>
        </w:tc>
      </w:tr>
      <w:tr w:rsidR="003C7A27" w:rsidRPr="003C7A27" w:rsidTr="00055E0A">
        <w:trPr>
          <w:trHeight w:val="7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0"/>
              </w:numPr>
              <w:tabs>
                <w:tab w:val="left" w:pos="2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Otwarcie i prowadzenie rachunku: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a) otwarcie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b) prowadzenie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miesięcznie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15,00 zł</w:t>
            </w:r>
          </w:p>
        </w:tc>
      </w:tr>
      <w:tr w:rsidR="003C7A27" w:rsidRPr="003C7A27" w:rsidTr="00055E0A">
        <w:trPr>
          <w:trHeight w:val="7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0"/>
              </w:numPr>
              <w:tabs>
                <w:tab w:val="left" w:pos="2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left="612" w:hanging="6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Wpłaty gotówkowe na rachunek bankowy 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612" w:hanging="61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Uwaga:</w:t>
            </w: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w przypadku, gdy wpłaty dokonuje osoba nie będąca Posiadaczem rachunku pobiera się prowizję w wysokości przewidzianej od wpłat gotówkowych na inne banki od wpłacającego lub posiadacza rachunku zgodnie z umową zawartą pomiędzy BS i posiadaczem tego rachunku a w przypadku jej braku od wpłacającego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0"/>
              </w:numPr>
              <w:tabs>
                <w:tab w:val="left" w:pos="2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Wypłaty gotówkowe z rachunku bankowego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wypłatę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0,5% od kwoty nie mniej niż 3,00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0"/>
              </w:numPr>
              <w:tabs>
                <w:tab w:val="left" w:pos="2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Przelewy na rachunki bankowe prowadzone przez: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przelew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BS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Inne banki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a) złożone na wypełnionym druku polecenia przelewu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Uwaga:</w:t>
            </w: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</w:rPr>
              <w:t>Jeśli przelew realizowany jest na rzecz: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 Orange S.A. – to stawka obowiązująca wynosi – 1,90 zł 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zakładów energetycznych i  gmin – to stawka obowiązująca wynosi  - 1,50 zł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b)  sporządzone przez pracownika banku i wydrukowane z systemu 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komputerowego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Uwaga: </w:t>
            </w: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</w:rPr>
              <w:t>Jeśli przelew realizowany jest na rzecz: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 zakładów energetycznych  –  to stawka obowiązująca wynosi – 1,50 zł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c) w systemie SORBNET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25,00 zł</w:t>
            </w:r>
          </w:p>
        </w:tc>
      </w:tr>
      <w:tr w:rsidR="003C7A27" w:rsidRPr="003C7A27" w:rsidTr="00055E0A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d) Express </w:t>
            </w:r>
            <w:proofErr w:type="spellStart"/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Elixir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papierowo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10,00 zł</w:t>
            </w:r>
          </w:p>
        </w:tc>
      </w:tr>
      <w:tr w:rsidR="003C7A27" w:rsidRPr="003C7A27" w:rsidTr="00055E0A"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internetowo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e) opłata za wycofanie z rozliczeń polecenia płatniczego /wysłanego/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przelew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Banki za granicą lub w walucie innej niż PLN poprzez polecenie wypłaty za granicę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przyjęcie do realizacji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realizacja polecenia – tryb normalny (TOMNEXT)  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przekazy do równowartości 5.000 EUR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przekazy przekraczające równowartość 5.000 EUR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Uwaga:</w:t>
            </w: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Jeśli przelew spełnia wymogi EUROTRANSFERU to stawka obowiązująca wynosi 4,80 zł. </w:t>
            </w:r>
            <w:r w:rsidRPr="003C7A2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Równowartość w EURO oblicza się przy zastosowaniu kursów średnich NBP z dnia realizacji przekazu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przelew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przelew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30,00 zł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realizacja polecenia – tryb EUROTRANSFER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Uwaga:</w:t>
            </w: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Polecenia nominowane w EUR, z datą waluty TOMNEXT, spełniające łącznie następujące warunki: 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- rachunek beneficjenta znajduje się w jednym z krajów EOG,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bezbłędnie wpisany IBAN beneficjenta,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bezbłędnie wpisany BIC banku beneficjenta,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- określona opcja kosztowa SHA.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za każdy przelew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4,80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realizacja przelewu – tryb pilny (OVERNIGHT) – dodatkowa opłata do liter b i c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Uwaga:</w:t>
            </w: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Polecenia wypłaty mogą być przyjęte do realizacji w trybie pilnym wyłącznie w miarę posiadania przez bank wolnych środków na rachunkach </w:t>
            </w:r>
            <w:proofErr w:type="spellStart"/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nostro</w:t>
            </w:r>
            <w:proofErr w:type="spellEnd"/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przelew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0"/>
              </w:numPr>
              <w:tabs>
                <w:tab w:val="left" w:pos="2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Zryczałtowana opłata z tytułu kosztów pobieranych przez banki pośredniczące w wykonywaniu przekazów (OUR):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przekazy do równowartości 2.500 EUR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przekazy przekraczające równowartość 2.500 EUR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Uwaga:</w:t>
            </w: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Równowartość w EURO oblicza się przy zastosowaniu kursów średnich NBP z dnia realizacji przekazu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każde zlecenie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30,00 zł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0"/>
              </w:numPr>
              <w:tabs>
                <w:tab w:val="left" w:pos="2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Wykonanie usług nie typowych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dyspozycję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0"/>
              </w:numPr>
              <w:tabs>
                <w:tab w:val="left" w:pos="2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Likwidacja rachunku bankowego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rachunek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0"/>
              </w:numPr>
              <w:tabs>
                <w:tab w:val="left" w:pos="2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Udzielanie na „hasło” informacji od stanie rachunku bankowego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miesięcznie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Wydanie na wniosek klienta potwierdzenia wykonania operacji bankowej (przelewu, wpłaty)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każde potwierdzenie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Zlecenia stałe z rachunku bankowego: 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a) realizacja zlecenia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na rachunki w innych bankach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na rachunki w BS 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b) modyfikacja kwoty, terminu, odwołanie zlecenia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c) powiadomienie o uzasadnionej odmowie wykonania zlecenia stałego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telefonicznie,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listownie (w przypadku braku możliwości telefonicznego powiadomienia)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operację</w:t>
            </w:r>
          </w:p>
          <w:p w:rsidR="003C7A27" w:rsidRPr="003C7A27" w:rsidRDefault="003C7A27" w:rsidP="003C7A2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każde zlecenie</w:t>
            </w:r>
          </w:p>
          <w:p w:rsidR="003C7A27" w:rsidRPr="003C7A27" w:rsidRDefault="003C7A27" w:rsidP="003C7A2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każde wysłane pismo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1,50 zł</w:t>
            </w:r>
          </w:p>
          <w:p w:rsidR="003C7A27" w:rsidRPr="003C7A27" w:rsidRDefault="003C7A27" w:rsidP="003C7A2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  <w:p w:rsidR="003C7A27" w:rsidRPr="003C7A27" w:rsidRDefault="003C7A27" w:rsidP="003C7A2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1,00 zł</w:t>
            </w:r>
          </w:p>
          <w:p w:rsidR="003C7A27" w:rsidRPr="003C7A27" w:rsidRDefault="003C7A27" w:rsidP="003C7A2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  <w:p w:rsidR="003C7A27" w:rsidRPr="003C7A27" w:rsidRDefault="003C7A27" w:rsidP="003C7A2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Wydanie na wniosek klienta zaświadczenia o posiadaniu rachunku bankowego, wysokości salda na rachunku, wysokości obrotów, wysokości dopisanych odsetek itp.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 każde zaświadczenie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Wydanie blankietów czekowych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dokument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Wysłanie blankietów czekowych drogą pocztową na adres wskazany przez klienta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dyspozycję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rzeczywiste koszty pocztowe listu poleconego wraz ze zwrotnym potwierdzeniem odbioru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Potwierdzenie czeku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dokument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Dokonanie blokady środków na rachunku bankowym z tytułu zabezpieczenia kredytu udzielonego przez inny bank lub z innych tytułów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operację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Dokonanie adnotacji o zmianie miejsca zamieszkania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Dokonanie zmiany karty wzorów podpisów do prowadzenia rachunków bankowych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operację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Ustanowienie albo zmiana pełnomocnictwa do dysponowania rachunkiem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dyspozycję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3,50 zł</w:t>
            </w:r>
          </w:p>
        </w:tc>
      </w:tr>
      <w:tr w:rsidR="003C7A27" w:rsidRPr="003C7A27" w:rsidTr="00055E0A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5"/>
              </w:numPr>
              <w:tabs>
                <w:tab w:val="left" w:pos="170"/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 sporządzenie i wysłanie monitu z powodu powstania należności nie mających pokrycia w wolnych środkach pieniężnych na rachunku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monit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20,00 zł</w:t>
            </w:r>
          </w:p>
        </w:tc>
      </w:tr>
      <w:tr w:rsidR="003C7A27" w:rsidRPr="003C7A27" w:rsidTr="00055E0A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5"/>
              </w:numPr>
              <w:tabs>
                <w:tab w:val="left" w:pos="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Sporządzenie i wysłanie wyciągu bankowego: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7A27" w:rsidRPr="003C7A27" w:rsidTr="00055E0A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20.1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formie papierowej:</w:t>
            </w:r>
          </w:p>
          <w:p w:rsidR="003C7A27" w:rsidRPr="003C7A27" w:rsidRDefault="003C7A27" w:rsidP="00DB0C7F">
            <w:pPr>
              <w:numPr>
                <w:ilvl w:val="0"/>
                <w:numId w:val="19"/>
              </w:numPr>
              <w:tabs>
                <w:tab w:val="left" w:pos="40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sporządzanie i odbiór wyciągu w placówce banku: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na koniec miesiąca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po każdej zmianie salda</w:t>
            </w:r>
          </w:p>
          <w:p w:rsidR="003C7A27" w:rsidRPr="003C7A27" w:rsidRDefault="003C7A27" w:rsidP="00DB0C7F">
            <w:pPr>
              <w:numPr>
                <w:ilvl w:val="0"/>
                <w:numId w:val="19"/>
              </w:numPr>
              <w:tabs>
                <w:tab w:val="clear" w:pos="402"/>
                <w:tab w:val="left" w:pos="398"/>
              </w:tabs>
              <w:suppressAutoHyphens/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sporządzanie i wysyłanie wyciągu za pośrednictwem </w:t>
            </w: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operatora pocztowego: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na koniec miesiąca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- po każdej zmianie salda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wyciąg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wyciąg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wyciąg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wyciąg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20.2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poprzez elektroniczne kanały dostępu oraz na adres poczty elektronicznej  (e-mail) klienta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wyciąg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5"/>
              </w:numPr>
              <w:tabs>
                <w:tab w:val="left" w:pos="170"/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Sporządzenie odpisu: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wyciągu z rachunku bankowego za każdy rok: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a/ zwykłego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b/ rozszerzonego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Uwaga:</w:t>
            </w: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opłaty nie pobiera się jeśli w danym roku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kalendarzowym jedyną operacją było dopisanie odsetek.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wyciąg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5,00 zł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jednego dowodu do wyciągu :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a/ w formie elektronicznej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b/ w formie kopii dokumentu księgowego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dokument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5,00 zł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10,00 zł</w:t>
            </w:r>
          </w:p>
        </w:tc>
      </w:tr>
      <w:tr w:rsidR="003C7A27" w:rsidRPr="003C7A27" w:rsidTr="00055E0A">
        <w:trPr>
          <w:trHeight w:val="8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5"/>
              </w:numPr>
              <w:tabs>
                <w:tab w:val="left" w:pos="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 nieodebranie w ciągu dwóch dni roboczych od daty zgłoszenia zaawizowanej kwoty wypłaty gotówkowej, która zgodnie z zapisem BS podlega wcześniejszemu zgłoszeniu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awizowaną, niepobraną kwotę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0,2 % kwoty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5"/>
              </w:numPr>
              <w:tabs>
                <w:tab w:val="left" w:pos="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Polecenie zapłaty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każda dyspozycję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Złożenie zgody na korzystanie z polecenia zapłaty</w:t>
            </w: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Realizacja polecenia zapłaty</w:t>
            </w: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Odwołanie polecenia zapłaty przez dłużnika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5"/>
              </w:numPr>
              <w:tabs>
                <w:tab w:val="left" w:pos="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Korzystanie z usługi SMS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center" w:pos="972"/>
                <w:tab w:val="right" w:pos="19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Uruchamianie usługi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center" w:pos="972"/>
                <w:tab w:val="right" w:pos="19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center" w:pos="972"/>
                <w:tab w:val="right" w:pos="19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Korzystanie z usługi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center" w:pos="972"/>
                <w:tab w:val="right" w:pos="19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miesięcznie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center" w:pos="972"/>
                <w:tab w:val="right" w:pos="19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5"/>
              </w:numPr>
              <w:tabs>
                <w:tab w:val="left" w:pos="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Przyjęcie polecenia wypłaty z zagranicy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każde zlecenie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5"/>
              </w:numPr>
              <w:tabs>
                <w:tab w:val="left" w:pos="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center" w:pos="2661"/>
              </w:tabs>
              <w:suppressAutoHyphens/>
              <w:snapToGrid w:val="0"/>
              <w:spacing w:after="0"/>
              <w:ind w:left="-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Inkaso czeku:</w:t>
            </w: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ab/>
            </w:r>
          </w:p>
          <w:p w:rsidR="003C7A27" w:rsidRPr="003C7A27" w:rsidRDefault="003C7A27" w:rsidP="00DB0C7F">
            <w:pPr>
              <w:numPr>
                <w:ilvl w:val="0"/>
                <w:numId w:val="2"/>
              </w:numPr>
              <w:tabs>
                <w:tab w:val="left" w:pos="276"/>
              </w:tabs>
              <w:suppressAutoHyphens/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przyjęcie dokumentu</w:t>
            </w:r>
          </w:p>
          <w:p w:rsidR="003C7A27" w:rsidRPr="003C7A27" w:rsidRDefault="003C7A27" w:rsidP="00DB0C7F">
            <w:pPr>
              <w:numPr>
                <w:ilvl w:val="0"/>
                <w:numId w:val="2"/>
              </w:numPr>
              <w:tabs>
                <w:tab w:val="left" w:pos="276"/>
              </w:tabs>
              <w:suppressAutoHyphens/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realizacja wypłaty</w:t>
            </w:r>
          </w:p>
          <w:p w:rsidR="003C7A27" w:rsidRPr="003C7A27" w:rsidRDefault="003C7A27" w:rsidP="003C7A27">
            <w:pPr>
              <w:suppressAutoHyphens/>
              <w:spacing w:after="0"/>
              <w:ind w:left="-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Uwaga:</w:t>
            </w: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Od inkasa czeków na kwoty do równowartości 10 USD prowizji nie pobiera się. Pobiera się jedynie opłatę manipulacyjną w wysokości 1 zł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dokument</w:t>
            </w:r>
          </w:p>
          <w:p w:rsidR="003C7A27" w:rsidRPr="003C7A27" w:rsidRDefault="003C7A27" w:rsidP="003C7A27">
            <w:pPr>
              <w:tabs>
                <w:tab w:val="center" w:pos="972"/>
                <w:tab w:val="right" w:pos="194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center" w:pos="972"/>
                <w:tab w:val="right" w:pos="194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center" w:pos="972"/>
                <w:tab w:val="right" w:pos="1944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center" w:pos="972"/>
                <w:tab w:val="right" w:pos="194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10,00 zł</w:t>
            </w:r>
          </w:p>
          <w:p w:rsidR="003C7A27" w:rsidRPr="003C7A27" w:rsidRDefault="003C7A27" w:rsidP="003C7A27">
            <w:pPr>
              <w:tabs>
                <w:tab w:val="center" w:pos="972"/>
                <w:tab w:val="right" w:pos="194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0,2% nie mniej niż 50 zł i nie więcej niż  150 zł</w:t>
            </w:r>
          </w:p>
        </w:tc>
      </w:tr>
    </w:tbl>
    <w:p w:rsidR="003C7A27" w:rsidRPr="003C7A27" w:rsidRDefault="003C7A27" w:rsidP="003C7A27">
      <w:pPr>
        <w:suppressAutoHyphens/>
        <w:spacing w:after="0" w:line="240" w:lineRule="auto"/>
        <w:ind w:left="318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C7A2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3C7A27" w:rsidRPr="003C7A27" w:rsidRDefault="003C7A27" w:rsidP="00DB0C7F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C7A2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rachunek VAT</w:t>
      </w:r>
    </w:p>
    <w:tbl>
      <w:tblPr>
        <w:tblW w:w="10293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720"/>
        <w:gridCol w:w="5580"/>
        <w:gridCol w:w="1998"/>
        <w:gridCol w:w="1995"/>
      </w:tblGrid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Wyszczególnienie czynności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Tryb pobierania opłaty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Stawka obowiązująca*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4.</w:t>
            </w:r>
          </w:p>
        </w:tc>
      </w:tr>
      <w:tr w:rsidR="003C7A27" w:rsidRPr="003C7A27" w:rsidTr="00055E0A">
        <w:trPr>
          <w:trHeight w:val="7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Otwarcie i prowadzenie rachunku VAT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a) otwarcie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b) prowadzenie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rPr>
          <w:trHeight w:val="7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pacing w:after="0" w:line="240" w:lineRule="auto"/>
              <w:ind w:hanging="6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W        Wydanie zaświadczenia  o posiadaniu rachunku i wysokości salda  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-37" w:hanging="6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ind w:left="-37" w:hanging="6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salda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każde zaświadczenie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Sporządzenie rocznego zestawienia obrotów na jednym rachunku VAT na wniosek klienta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a) z bieżącego roku kalendarzowego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każde zestawienie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b) z lat poprzednich</w:t>
            </w: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25,00 zł + 12,50 zł za każdy poprzedni rok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Sporządzenie kopii: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wyciągu bankowego oraz historii rachunku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dokument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32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a) z bieżącego roku kalendarzowego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b) z lat poprzednich</w:t>
            </w:r>
          </w:p>
        </w:tc>
        <w:tc>
          <w:tcPr>
            <w:tcW w:w="1998" w:type="dxa"/>
            <w:vMerge/>
            <w:tcBorders>
              <w:lef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10,00 zł + 5,00 zł za każdy poprzedni rok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Pojedynczej dyspozycji złożonej przez klienta, gdy:</w:t>
            </w:r>
          </w:p>
        </w:tc>
        <w:tc>
          <w:tcPr>
            <w:tcW w:w="1998" w:type="dxa"/>
            <w:vMerge/>
            <w:tcBorders>
              <w:lef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7A27" w:rsidRPr="003C7A27" w:rsidTr="00055E0A">
        <w:trPr>
          <w:trHeight w:val="4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a) klient określił daty dokonania operacji</w:t>
            </w:r>
          </w:p>
        </w:tc>
        <w:tc>
          <w:tcPr>
            <w:tcW w:w="1998" w:type="dxa"/>
            <w:vMerge/>
            <w:tcBorders>
              <w:lef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15,00 z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b) klient  nie określił  daty dokonania operacji</w:t>
            </w: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bookmarkStart w:id="4" w:name="_Toc518899308"/>
            <w:r w:rsidRPr="003C7A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lastRenderedPageBreak/>
              <w:t>5.</w:t>
            </w:r>
            <w:bookmarkEnd w:id="4"/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Sporządzenie i wysłanie wyciągu bankowego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</w:tbl>
    <w:p w:rsidR="003C7A27" w:rsidRPr="003C7A27" w:rsidRDefault="003C7A27" w:rsidP="003C7A27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Cs/>
          <w:iCs/>
          <w:sz w:val="16"/>
          <w:szCs w:val="16"/>
        </w:rPr>
      </w:pPr>
      <w:r w:rsidRPr="003C7A27">
        <w:rPr>
          <w:rFonts w:ascii="Times New Roman" w:eastAsia="Calibri" w:hAnsi="Times New Roman" w:cs="Times New Roman"/>
          <w:bCs/>
          <w:iCs/>
          <w:sz w:val="16"/>
          <w:szCs w:val="16"/>
        </w:rPr>
        <w:t xml:space="preserve">*Opłaty za realizację  dyspozycji przelewu z rachunku VAT  na inny rachunek będą pobierane z rachunku rozliczeniowego. Wysokość    </w:t>
      </w:r>
    </w:p>
    <w:p w:rsidR="003C7A27" w:rsidRPr="003C7A27" w:rsidRDefault="003C7A27" w:rsidP="003C7A27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Cs/>
          <w:iCs/>
          <w:sz w:val="16"/>
          <w:szCs w:val="16"/>
        </w:rPr>
      </w:pPr>
      <w:r w:rsidRPr="003C7A27">
        <w:rPr>
          <w:rFonts w:ascii="Times New Roman" w:eastAsia="Calibri" w:hAnsi="Times New Roman" w:cs="Times New Roman"/>
          <w:bCs/>
          <w:iCs/>
          <w:sz w:val="16"/>
          <w:szCs w:val="16"/>
        </w:rPr>
        <w:t xml:space="preserve">  opłat jest analogiczna jak dla rachunku rozliczeniowego dla którego prowadzony jest rachunek VAT</w:t>
      </w:r>
    </w:p>
    <w:p w:rsidR="003C7A27" w:rsidRPr="003C7A27" w:rsidRDefault="003C7A27" w:rsidP="00DB0C7F">
      <w:pPr>
        <w:keepNext/>
        <w:numPr>
          <w:ilvl w:val="0"/>
          <w:numId w:val="34"/>
        </w:numPr>
        <w:suppressAutoHyphens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ar-SA"/>
        </w:rPr>
      </w:pPr>
      <w:bookmarkStart w:id="5" w:name="_Toc518899309"/>
      <w:r w:rsidRPr="003C7A27"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ar-SA"/>
        </w:rPr>
        <w:t>rachunki lokacyjne</w:t>
      </w:r>
      <w:bookmarkEnd w:id="5"/>
    </w:p>
    <w:tbl>
      <w:tblPr>
        <w:tblW w:w="10217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666"/>
        <w:gridCol w:w="5856"/>
        <w:gridCol w:w="1677"/>
        <w:gridCol w:w="2018"/>
      </w:tblGrid>
      <w:tr w:rsidR="003C7A27" w:rsidRPr="003C7A27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Wyszczególnienie czynności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Tryb pobierania opłaty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Stawka</w:t>
            </w:r>
          </w:p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obowiązująca</w:t>
            </w:r>
          </w:p>
        </w:tc>
      </w:tr>
      <w:tr w:rsidR="003C7A27" w:rsidRPr="003C7A27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4.</w:t>
            </w:r>
          </w:p>
        </w:tc>
      </w:tr>
      <w:tr w:rsidR="003C7A27" w:rsidRPr="003C7A27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Otwarcie i prowadzenie rachunku: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a) otwarcie</w:t>
            </w:r>
          </w:p>
          <w:p w:rsidR="003C7A27" w:rsidRPr="003C7A27" w:rsidRDefault="003C7A27" w:rsidP="003C7A27">
            <w:pPr>
              <w:tabs>
                <w:tab w:val="left" w:pos="52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b) prowadzenie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left" w:pos="52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3C7A27" w:rsidRPr="003C7A27" w:rsidRDefault="003C7A27" w:rsidP="003C7A27">
            <w:pPr>
              <w:tabs>
                <w:tab w:val="left" w:pos="52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left" w:pos="52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Wpłaty na rachunek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Wypłata gotówkowa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wypłatę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7A27" w:rsidRPr="003C7A27" w:rsidTr="00055E0A">
        <w:trPr>
          <w:trHeight w:val="22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Pierwsza wypłata w miesiącu kalendarzowym.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rPr>
          <w:trHeight w:val="714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Druga i kolejne wypłaty w miesiącu kalendarzowym</w:t>
            </w:r>
          </w:p>
          <w:p w:rsidR="003C7A27" w:rsidRPr="003C7A27" w:rsidRDefault="003C7A27" w:rsidP="003C7A27">
            <w:pPr>
              <w:tabs>
                <w:tab w:val="left" w:pos="52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left" w:pos="52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Uwaga:</w:t>
            </w: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Liczone łącznie operacje gotówkowe i bezgotówkowe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0,5% od kwoty nie mniej niż 3,00 zł</w:t>
            </w:r>
          </w:p>
        </w:tc>
      </w:tr>
      <w:tr w:rsidR="003C7A27" w:rsidRPr="003C7A27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Realizacja przelewu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przelew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7A27" w:rsidRPr="003C7A27" w:rsidTr="00055E0A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Pierwszy przelew w miesiącu kalendarzowym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rPr>
          <w:trHeight w:val="615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4.2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Drugi i kolejne przelewy w miesiącu kalendarzowym</w:t>
            </w:r>
          </w:p>
          <w:p w:rsidR="003C7A27" w:rsidRPr="003C7A27" w:rsidRDefault="003C7A27" w:rsidP="003C7A27">
            <w:pPr>
              <w:tabs>
                <w:tab w:val="left" w:pos="52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Uwaga:</w:t>
            </w: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Liczone łącznie operacje gotówkowe i bezgotówkowe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9,00 zł</w:t>
            </w:r>
          </w:p>
        </w:tc>
      </w:tr>
      <w:tr w:rsidR="003C7A27" w:rsidRPr="003C7A27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Sporządzenie i wysyłanie wyciągu bankowego: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7A27" w:rsidRPr="003C7A27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5.1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formie papierowej:</w:t>
            </w:r>
          </w:p>
          <w:p w:rsidR="003C7A27" w:rsidRPr="003C7A27" w:rsidRDefault="003C7A27" w:rsidP="00DB0C7F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sporządzanie i odbiór wyciągu w placówce banku: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na koniec miesiąca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po każdej zmianie salda</w:t>
            </w:r>
          </w:p>
          <w:p w:rsidR="003C7A27" w:rsidRPr="003C7A27" w:rsidRDefault="003C7A27" w:rsidP="00DB0C7F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sporządzanie i wysyłanie wyciągu za pośrednictwem operatora pocztowego: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na koniec miesiąca</w:t>
            </w:r>
          </w:p>
          <w:p w:rsidR="003C7A27" w:rsidRPr="003C7A27" w:rsidRDefault="003C7A27" w:rsidP="003C7A27">
            <w:pPr>
              <w:tabs>
                <w:tab w:val="left" w:pos="52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- po każdej zmianie salda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left" w:pos="52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wyciąg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wyciąg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wyciąg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wyciąg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left" w:pos="52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left" w:pos="52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  <w:p w:rsidR="003C7A27" w:rsidRPr="003C7A27" w:rsidRDefault="003C7A27" w:rsidP="003C7A27">
            <w:pPr>
              <w:tabs>
                <w:tab w:val="left" w:pos="52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  <w:p w:rsidR="003C7A27" w:rsidRPr="003C7A27" w:rsidRDefault="003C7A27" w:rsidP="003C7A27">
            <w:pPr>
              <w:tabs>
                <w:tab w:val="left" w:pos="52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left" w:pos="52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left" w:pos="52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  <w:p w:rsidR="003C7A27" w:rsidRPr="003C7A27" w:rsidRDefault="003C7A27" w:rsidP="003C7A27">
            <w:pPr>
              <w:tabs>
                <w:tab w:val="left" w:pos="52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3,00 zł</w:t>
            </w:r>
          </w:p>
        </w:tc>
      </w:tr>
      <w:tr w:rsidR="003C7A27" w:rsidRPr="003C7A27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5.2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poprzez elektroniczne kanały dostępu oraz na adres poczty elektronicznej  (e-mail) klienta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left" w:pos="52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wyciąg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left" w:pos="52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Sporządzenie odpisu wyciągu historycznego w formie pisemnej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wyciąg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5,00 zł</w:t>
            </w:r>
          </w:p>
        </w:tc>
      </w:tr>
      <w:tr w:rsidR="003C7A27" w:rsidRPr="003C7A27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Ustanowienie albo zmiana pełnomocnictwa do dysponowania rachunkiem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dyspozycję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3,50 zł</w:t>
            </w:r>
          </w:p>
        </w:tc>
      </w:tr>
      <w:tr w:rsidR="003C7A27" w:rsidRPr="003C7A27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Likwidacja rachunku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operację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5,00 zł</w:t>
            </w:r>
          </w:p>
        </w:tc>
      </w:tr>
      <w:tr w:rsidR="003C7A27" w:rsidRPr="003C7A27" w:rsidTr="00055E0A">
        <w:trPr>
          <w:trHeight w:val="23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Realizacja dyspozycji spadkobierców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 każdego spadkobiercy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15,00 zł</w:t>
            </w:r>
          </w:p>
        </w:tc>
      </w:tr>
      <w:tr w:rsidR="003C7A27" w:rsidRPr="003C7A27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Wydanie na wniosek klienta zaświadczenia o posiadaniu rachunku bankowego, wysokości salda na rachunku, wysokości obrotów, wysokości dopisanych odsetek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zaświadczenie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15,00 zł</w:t>
            </w:r>
          </w:p>
        </w:tc>
      </w:tr>
      <w:tr w:rsidR="003C7A27" w:rsidRPr="003C7A27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Dokonanie zmiany karty wzorów podpisów do prowadzenia rachunków bankowych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operację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10,00 zł</w:t>
            </w:r>
          </w:p>
        </w:tc>
      </w:tr>
    </w:tbl>
    <w:p w:rsidR="003C7A27" w:rsidRPr="003C7A27" w:rsidRDefault="003C7A27" w:rsidP="00DB0C7F">
      <w:pPr>
        <w:keepNext/>
        <w:numPr>
          <w:ilvl w:val="0"/>
          <w:numId w:val="34"/>
        </w:numPr>
        <w:suppressAutoHyphens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ar-SA"/>
        </w:rPr>
      </w:pPr>
      <w:bookmarkStart w:id="6" w:name="_Toc518899310"/>
      <w:r w:rsidRPr="003C7A27"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ar-SA"/>
        </w:rPr>
        <w:t>rachunki lokat terminowych</w:t>
      </w:r>
      <w:bookmarkEnd w:id="6"/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720"/>
        <w:gridCol w:w="5940"/>
        <w:gridCol w:w="1780"/>
        <w:gridCol w:w="1711"/>
      </w:tblGrid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Wyszczególnienie czynności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Tryb pobierania opłaty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Stawka obowiązująca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4.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left="612" w:hanging="6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Założenie lokat terminowych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Ustanowienie albo zmiana pełnomocnictwa do dysponowania rachunkiem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dyspozycję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3,50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 xml:space="preserve">Likwidacja lokat terminowych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rPr>
          <w:trHeight w:val="4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Realizacja zlecenia z tytułu przekazywania odsetek należnych z rachunków terminowych na rachunki prowadzone przez inny bank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za każdą operację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Dokonanie blokady wkładów na rachunku oszczędnościowym z tytułu zabezpieczenia kredytu udzielonego przez inny bank lub z </w:t>
            </w: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innych tytułów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za każdą blokadę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Wydanie na wniosek klienta zaświadczenia o posiadaniu rachunku,  wysokości  salda rachunku oraz wysokości dopisanych odsetek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każde zaświadczenie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 sporządzenie i wydanie na wniosek klienta wydruku z przebiegu naliczania odsetek od środków pieniężnych wniesionych na lokatę terminową za więcej niż jeden okres umowny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za każdy wydruk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 cesję praw z lokat terminowych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dyspozycję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45,00 zł</w:t>
            </w:r>
          </w:p>
        </w:tc>
      </w:tr>
    </w:tbl>
    <w:p w:rsidR="003C7A27" w:rsidRPr="003C7A27" w:rsidRDefault="003C7A27" w:rsidP="003C7A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7A27" w:rsidRPr="003C7A27" w:rsidRDefault="003C7A27" w:rsidP="00DB0C7F">
      <w:pPr>
        <w:keepNext/>
        <w:numPr>
          <w:ilvl w:val="0"/>
          <w:numId w:val="32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  <w:r w:rsidRPr="003C7A27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br w:type="page"/>
      </w:r>
      <w:bookmarkStart w:id="7" w:name="_Toc518899311"/>
      <w:r w:rsidRPr="003C7A27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lastRenderedPageBreak/>
        <w:t>Rachunki walutowe</w:t>
      </w:r>
      <w:bookmarkEnd w:id="7"/>
      <w:r w:rsidRPr="003C7A27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 xml:space="preserve"> </w:t>
      </w:r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716"/>
        <w:gridCol w:w="5764"/>
        <w:gridCol w:w="1682"/>
        <w:gridCol w:w="1928"/>
      </w:tblGrid>
      <w:tr w:rsidR="003C7A27" w:rsidRPr="003C7A27" w:rsidTr="00055E0A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Wyszczególnienie czynności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Tryb pobierania opłaty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Stawka obowiązująca</w:t>
            </w:r>
          </w:p>
        </w:tc>
      </w:tr>
      <w:tr w:rsidR="003C7A27" w:rsidRPr="003C7A27" w:rsidTr="00055E0A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4.</w:t>
            </w:r>
          </w:p>
        </w:tc>
      </w:tr>
      <w:tr w:rsidR="003C7A27" w:rsidRPr="003C7A27" w:rsidTr="00055E0A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Otwarcie i prowadzenie rachunku: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a) otwarcie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b) prowadzenie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miesięcznie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30,00 zł</w:t>
            </w:r>
          </w:p>
        </w:tc>
      </w:tr>
      <w:tr w:rsidR="003C7A27" w:rsidRPr="003C7A27" w:rsidTr="00055E0A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Wpłaty gotówkowe na rachunek bankowy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wpłatę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0,3% od kwoty nie mniej niż 5,00 zł</w:t>
            </w:r>
          </w:p>
        </w:tc>
      </w:tr>
      <w:tr w:rsidR="003C7A27" w:rsidRPr="003C7A27" w:rsidTr="00055E0A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Wypłaty gotówkowe z rachunku bankowego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wypłatę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0,3% od kwoty nie mniej niż 5,00 zł</w:t>
            </w:r>
          </w:p>
        </w:tc>
      </w:tr>
      <w:tr w:rsidR="003C7A27" w:rsidRPr="003C7A27" w:rsidTr="00055E0A">
        <w:trPr>
          <w:trHeight w:val="27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Przelewy na rachunki bankowe prowadzone przez: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przelew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7A27" w:rsidRPr="003C7A27" w:rsidTr="00055E0A">
        <w:trPr>
          <w:trHeight w:val="11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BS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rPr>
          <w:trHeight w:val="11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4.2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Inne banki: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7A27" w:rsidRPr="003C7A27" w:rsidTr="00055E0A">
        <w:trPr>
          <w:cantSplit/>
          <w:trHeight w:hRule="exact" w:val="551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4"/>
              </w:numPr>
              <w:tabs>
                <w:tab w:val="left" w:pos="45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przyjęcie do realizacji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10,00 zł</w:t>
            </w:r>
          </w:p>
        </w:tc>
      </w:tr>
      <w:tr w:rsidR="003C7A27" w:rsidRPr="003C7A27" w:rsidTr="00055E0A">
        <w:trPr>
          <w:cantSplit/>
          <w:trHeight w:hRule="exact" w:val="1600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4"/>
              </w:numPr>
              <w:tabs>
                <w:tab w:val="left" w:pos="45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realizacja polecenia – tryb normalny (TOMNEXT):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przekazy do równowartości 5.000 EUR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przekazy przekraczające równowartość 5.000 EUR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Uwaga:</w:t>
            </w: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Jeśli przelew spełnia wymogi EUROTRANSFERU to stawka obowiązująca wynosi 4,80 zł. </w:t>
            </w:r>
            <w:r w:rsidRPr="003C7A2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Równowartość w EURO oblicza się przy zastosowaniu kursów średnich NBP z dnia realizacji przekazu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przelew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za każdy przelew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30,00 zł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65,00 zł</w:t>
            </w:r>
          </w:p>
        </w:tc>
      </w:tr>
      <w:tr w:rsidR="003C7A27" w:rsidRPr="003C7A27" w:rsidTr="00055E0A">
        <w:trPr>
          <w:cantSplit/>
          <w:trHeight w:hRule="exact" w:val="1714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4"/>
              </w:numPr>
              <w:tabs>
                <w:tab w:val="left" w:pos="45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realizacja polecenia – tryb EUROTRANSFER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Uwaga:</w:t>
            </w: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Polecenia nominowane w EUR, z datą waluty TOMNEXT, spełniające łącznie następujące warunki: 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rachunek beneficjenta znajduje się w jednym z krajów EOG,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bezbłędnie wpisany IBAN beneficjenta,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bezbłędnie wpisany BIC banku beneficjenta,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- określona opcja kosztowa SHA.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przelew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4,80 zł</w:t>
            </w:r>
          </w:p>
        </w:tc>
      </w:tr>
      <w:tr w:rsidR="003C7A27" w:rsidRPr="003C7A27" w:rsidTr="00055E0A">
        <w:trPr>
          <w:cantSplit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4"/>
              </w:numPr>
              <w:tabs>
                <w:tab w:val="left" w:pos="45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realizacja przelewu – tryb pilny (OVERNIGHT) – dodatkowa opłata do liter b i c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Uwaga:</w:t>
            </w: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Polecenia wypłaty mogą być przyjęte do realizacji w trybie pilnym wyłącznie w miarę posiadania przez bank wolnych środków na rachunkach </w:t>
            </w:r>
            <w:proofErr w:type="spellStart"/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nostro</w:t>
            </w:r>
            <w:proofErr w:type="spellEnd"/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przelew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100,00 zł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7A27" w:rsidRPr="003C7A27" w:rsidTr="00055E0A">
        <w:trPr>
          <w:trHeight w:val="45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Zryczałtowana opłata z tytułu kosztów pobieranych przez banki pośredniczące w wykonywaniu przekazów (OUR):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przekazy do równowartości 2.500 EUR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przekazy przekraczające równowartość 2.500 EUR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Uwaga:</w:t>
            </w: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Równowartość w EURO oblicza się przy zastosowaniu kursów średnich NBP z dnia realizacji przekazu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każde zlecenie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30,00 zł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60,00 zł</w:t>
            </w:r>
          </w:p>
        </w:tc>
      </w:tr>
      <w:tr w:rsidR="003C7A27" w:rsidRPr="003C7A27" w:rsidTr="00055E0A">
        <w:trPr>
          <w:trHeight w:val="23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Wykonanie usług nie typowych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dyspozycję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20,00 zł</w:t>
            </w:r>
          </w:p>
        </w:tc>
      </w:tr>
      <w:tr w:rsidR="003C7A27" w:rsidRPr="003C7A27" w:rsidTr="00055E0A">
        <w:trPr>
          <w:trHeight w:val="23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Sporządzenie i wysłanie wyciągu: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7A27" w:rsidRPr="003C7A27" w:rsidTr="00055E0A">
        <w:trPr>
          <w:trHeight w:val="23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7.1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formie papierowej:</w:t>
            </w:r>
          </w:p>
          <w:p w:rsidR="003C7A27" w:rsidRPr="003C7A27" w:rsidRDefault="003C7A27" w:rsidP="00DB0C7F">
            <w:pPr>
              <w:numPr>
                <w:ilvl w:val="0"/>
                <w:numId w:val="18"/>
              </w:numPr>
              <w:tabs>
                <w:tab w:val="left" w:pos="40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sporządzanie i odbiór wyciągu w placówce banku: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na koniec miesiąca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po każdej zmianie salda</w:t>
            </w:r>
          </w:p>
          <w:p w:rsidR="003C7A27" w:rsidRPr="003C7A27" w:rsidRDefault="003C7A27" w:rsidP="00DB0C7F">
            <w:pPr>
              <w:numPr>
                <w:ilvl w:val="0"/>
                <w:numId w:val="18"/>
              </w:numPr>
              <w:tabs>
                <w:tab w:val="clear" w:pos="402"/>
                <w:tab w:val="left" w:pos="398"/>
              </w:tabs>
              <w:suppressAutoHyphens/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sporządzanie i wysyłanie wyciągu za pośrednictwem operatora pocztowego: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na koniec miesiąca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- po każdej zmianie salda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wyciąg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wyciąg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wyciąg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wyciąg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3,00 zł</w:t>
            </w:r>
          </w:p>
        </w:tc>
      </w:tr>
      <w:tr w:rsidR="003C7A27" w:rsidRPr="003C7A27" w:rsidTr="00055E0A">
        <w:trPr>
          <w:trHeight w:val="23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7.2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poprzez elektroniczne kanały dostępu oraz na adres poczty elektronicznej  (e-mail) klienta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wyciąg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Sporządzenie na życzenie klienta dodatkowego wyciągu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wyciąg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5,00 zł</w:t>
            </w:r>
          </w:p>
        </w:tc>
      </w:tr>
      <w:tr w:rsidR="003C7A27" w:rsidRPr="003C7A27" w:rsidTr="00055E0A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Zmiana danych osobowych posiadacza rachunku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Ustanowienie albo zmiana pełnomocnictwa do dysponowania rachunkiem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dyspozycję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3,50 zł</w:t>
            </w:r>
          </w:p>
        </w:tc>
      </w:tr>
      <w:tr w:rsidR="003C7A27" w:rsidRPr="003C7A27" w:rsidTr="00055E0A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Wydanie na wniosek klienta zaświadczenia o posiadaniu rachunku bankowego, wysokości salda na rachunku, wysokości obrotów, wysokości dopisywanych odsetek, itp.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 każde zaświadczenie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15,00 zł</w:t>
            </w:r>
          </w:p>
        </w:tc>
      </w:tr>
      <w:tr w:rsidR="003C7A27" w:rsidRPr="003C7A27" w:rsidTr="00055E0A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Udzielenie na „hasło” informacji o stanie rachunku bankowego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miesięcznie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10,00 zł</w:t>
            </w:r>
          </w:p>
        </w:tc>
      </w:tr>
      <w:tr w:rsidR="003C7A27" w:rsidRPr="003C7A27" w:rsidTr="00055E0A">
        <w:trPr>
          <w:trHeight w:val="28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Dokonanie blokady środków na rachunku bankowym z tytułu zabezpieczenia kredytu udzielonego przez inny bank lub z innych tytułów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operację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20,00 zł</w:t>
            </w:r>
          </w:p>
        </w:tc>
      </w:tr>
      <w:tr w:rsidR="003C7A27" w:rsidRPr="003C7A27" w:rsidTr="00055E0A">
        <w:trPr>
          <w:trHeight w:val="28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 nieodebranie w ciągu dwóch dni roboczych od daty zgłoszenia zaawizowanej kwoty wypłaty gotówkowej, która zgodnie z zapisem BS podlega wcześniejszemu zgłoszeniu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 awizowaną, niepobraną kwotę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0,2%  kwoty</w:t>
            </w:r>
          </w:p>
        </w:tc>
      </w:tr>
      <w:tr w:rsidR="003C7A27" w:rsidRPr="003C7A27" w:rsidTr="00055E0A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Korzystanie z usługi SMS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miesięcznie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7A27" w:rsidRPr="003C7A27" w:rsidTr="00055E0A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14.1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Uruchomienie usługi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14.2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Korzystanie z usługi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miesięcznie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3,00 zł</w:t>
            </w:r>
          </w:p>
        </w:tc>
      </w:tr>
      <w:tr w:rsidR="003C7A27" w:rsidRPr="003C7A27" w:rsidTr="00055E0A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Dokonanie zmiany karty wzorów podpisów do prowadzenia rachunków bankowych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kartę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10,00 zł</w:t>
            </w:r>
          </w:p>
        </w:tc>
      </w:tr>
      <w:tr w:rsidR="003C7A27" w:rsidRPr="003C7A27" w:rsidTr="00055E0A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Przyjęcie polecenia wypłaty z zagranicy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każde zlecenie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12,00 zł</w:t>
            </w:r>
          </w:p>
        </w:tc>
      </w:tr>
      <w:tr w:rsidR="003C7A27" w:rsidRPr="003C7A27" w:rsidTr="00055E0A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360" w:lineRule="auto"/>
              <w:ind w:left="-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Inkaso czeku:</w:t>
            </w:r>
          </w:p>
          <w:p w:rsidR="003C7A27" w:rsidRPr="003C7A27" w:rsidRDefault="003C7A27" w:rsidP="00DB0C7F">
            <w:pPr>
              <w:numPr>
                <w:ilvl w:val="0"/>
                <w:numId w:val="8"/>
              </w:numPr>
              <w:tabs>
                <w:tab w:val="left" w:pos="276"/>
              </w:tabs>
              <w:suppressAutoHyphens/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przyjęcie dokumentu</w:t>
            </w:r>
          </w:p>
          <w:p w:rsidR="003C7A27" w:rsidRPr="003C7A27" w:rsidRDefault="003C7A27" w:rsidP="00DB0C7F">
            <w:pPr>
              <w:numPr>
                <w:ilvl w:val="0"/>
                <w:numId w:val="8"/>
              </w:numPr>
              <w:tabs>
                <w:tab w:val="left" w:pos="276"/>
              </w:tabs>
              <w:suppressAutoHyphens/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realizacja wypłaty</w:t>
            </w:r>
          </w:p>
          <w:p w:rsidR="003C7A27" w:rsidRPr="003C7A27" w:rsidRDefault="003C7A27" w:rsidP="003C7A27">
            <w:pPr>
              <w:suppressAutoHyphens/>
              <w:spacing w:after="0"/>
              <w:ind w:left="-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Uwaga:</w:t>
            </w: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Od inkasa czeków na kwoty do równowartości 10 USD prowizji nie pobiera się. Pobiera się jedynie opłatę manipulacyjną w wysokości 1 zł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dokument</w:t>
            </w:r>
          </w:p>
          <w:p w:rsidR="003C7A27" w:rsidRPr="003C7A27" w:rsidRDefault="003C7A27" w:rsidP="003C7A27">
            <w:pPr>
              <w:tabs>
                <w:tab w:val="center" w:pos="972"/>
                <w:tab w:val="right" w:pos="194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center" w:pos="972"/>
                <w:tab w:val="right" w:pos="194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center" w:pos="972"/>
                <w:tab w:val="right" w:pos="1944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center" w:pos="972"/>
                <w:tab w:val="right" w:pos="194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10,00 zł</w:t>
            </w:r>
          </w:p>
          <w:p w:rsidR="003C7A27" w:rsidRPr="003C7A27" w:rsidRDefault="003C7A27" w:rsidP="003C7A27">
            <w:pPr>
              <w:tabs>
                <w:tab w:val="center" w:pos="972"/>
                <w:tab w:val="right" w:pos="194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0,2% nie mniej niż 50 zł i nie więcej niż 150 zł</w:t>
            </w:r>
          </w:p>
        </w:tc>
      </w:tr>
      <w:tr w:rsidR="003C7A27" w:rsidRPr="003C7A27" w:rsidTr="00055E0A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360" w:lineRule="auto"/>
              <w:ind w:left="-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Likwidacja rachunku bankowego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rachunek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center" w:pos="972"/>
                <w:tab w:val="right" w:pos="1944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30,00 zł</w:t>
            </w:r>
          </w:p>
        </w:tc>
      </w:tr>
    </w:tbl>
    <w:p w:rsidR="003C7A27" w:rsidRPr="003C7A27" w:rsidRDefault="003C7A27" w:rsidP="003C7A27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</w:p>
    <w:p w:rsidR="003C7A27" w:rsidRPr="003C7A27" w:rsidRDefault="003C7A27" w:rsidP="00DB0C7F">
      <w:pPr>
        <w:keepNext/>
        <w:numPr>
          <w:ilvl w:val="0"/>
          <w:numId w:val="32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  <w:r w:rsidRPr="003C7A27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br w:type="page"/>
      </w:r>
      <w:bookmarkStart w:id="8" w:name="_Toc518899312"/>
      <w:r w:rsidRPr="003C7A27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lastRenderedPageBreak/>
        <w:t>Wydawanie  i obsługa kart  płatniczych</w:t>
      </w:r>
      <w:bookmarkEnd w:id="8"/>
    </w:p>
    <w:p w:rsidR="003C7A27" w:rsidRPr="003C7A27" w:rsidRDefault="003C7A27" w:rsidP="003C7A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pPr w:leftFromText="141" w:rightFromText="141" w:vertAnchor="text" w:tblpX="-210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134"/>
        <w:gridCol w:w="1134"/>
        <w:gridCol w:w="1134"/>
        <w:gridCol w:w="1276"/>
      </w:tblGrid>
      <w:tr w:rsidR="003C7A27" w:rsidRPr="003C7A27" w:rsidTr="00055E0A">
        <w:tc>
          <w:tcPr>
            <w:tcW w:w="3936" w:type="dxa"/>
            <w:vMerge w:val="restart"/>
            <w:shd w:val="clear" w:color="auto" w:fill="9BBB59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Wyszczególnienie czynności</w:t>
            </w:r>
          </w:p>
        </w:tc>
        <w:tc>
          <w:tcPr>
            <w:tcW w:w="1417" w:type="dxa"/>
            <w:vMerge w:val="restart"/>
            <w:shd w:val="clear" w:color="auto" w:fill="9BBB59"/>
          </w:tcPr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Tryb pobierania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opłaty</w:t>
            </w:r>
          </w:p>
        </w:tc>
        <w:tc>
          <w:tcPr>
            <w:tcW w:w="4678" w:type="dxa"/>
            <w:gridSpan w:val="4"/>
            <w:shd w:val="clear" w:color="auto" w:fill="9BBB59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Stawka w złotych</w:t>
            </w:r>
          </w:p>
        </w:tc>
      </w:tr>
      <w:tr w:rsidR="003C7A27" w:rsidRPr="003C7A27" w:rsidTr="00055E0A">
        <w:tc>
          <w:tcPr>
            <w:tcW w:w="3936" w:type="dxa"/>
            <w:vMerge/>
            <w:shd w:val="clear" w:color="auto" w:fill="9BBB59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9BBB59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9BBB59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Visa  Business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Electron</w:t>
            </w:r>
            <w:proofErr w:type="spellEnd"/>
          </w:p>
        </w:tc>
        <w:tc>
          <w:tcPr>
            <w:tcW w:w="1134" w:type="dxa"/>
            <w:shd w:val="clear" w:color="auto" w:fill="9BBB59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Visa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Business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Electron</w:t>
            </w:r>
            <w:proofErr w:type="spellEnd"/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payWa</w:t>
            </w: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ve</w:t>
            </w:r>
            <w:proofErr w:type="spellEnd"/>
          </w:p>
        </w:tc>
        <w:tc>
          <w:tcPr>
            <w:tcW w:w="1134" w:type="dxa"/>
            <w:shd w:val="clear" w:color="auto" w:fill="9BBB59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Master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 xml:space="preserve">Card Business </w:t>
            </w:r>
          </w:p>
        </w:tc>
        <w:tc>
          <w:tcPr>
            <w:tcW w:w="1276" w:type="dxa"/>
            <w:shd w:val="clear" w:color="auto" w:fill="9BBB59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proofErr w:type="spellStart"/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Przedpłacona</w:t>
            </w:r>
            <w:proofErr w:type="spellEnd"/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 xml:space="preserve"> MasterCard</w:t>
            </w:r>
          </w:p>
        </w:tc>
      </w:tr>
      <w:tr w:rsidR="003C7A27" w:rsidRPr="003C7A27" w:rsidTr="00055E0A">
        <w:trPr>
          <w:trHeight w:val="352"/>
        </w:trPr>
        <w:tc>
          <w:tcPr>
            <w:tcW w:w="3936" w:type="dxa"/>
            <w:vMerge w:val="restart"/>
            <w:shd w:val="clear" w:color="auto" w:fill="auto"/>
          </w:tcPr>
          <w:p w:rsidR="003C7A27" w:rsidRPr="003C7A27" w:rsidRDefault="003C7A27" w:rsidP="003C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08"/>
            </w:tblGrid>
            <w:tr w:rsidR="003C7A27" w:rsidRPr="003C7A27" w:rsidTr="00055E0A">
              <w:trPr>
                <w:trHeight w:val="320"/>
              </w:trPr>
              <w:tc>
                <w:tcPr>
                  <w:tcW w:w="3208" w:type="dxa"/>
                </w:tcPr>
                <w:p w:rsidR="003C7A27" w:rsidRPr="003C7A27" w:rsidRDefault="003C7A27" w:rsidP="003C7A27">
                  <w:pPr>
                    <w:framePr w:hSpace="141" w:wrap="around" w:vAnchor="text" w:hAnchor="text" w:x="-210" w:y="1"/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suppressOverlap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</w:pPr>
                  <w:r w:rsidRPr="003C7A27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 xml:space="preserve">1. Wydanie karty: </w:t>
                  </w:r>
                </w:p>
                <w:p w:rsidR="003C7A27" w:rsidRPr="003C7A27" w:rsidRDefault="003C7A27" w:rsidP="003C7A27">
                  <w:pPr>
                    <w:framePr w:hSpace="141" w:wrap="around" w:vAnchor="text" w:hAnchor="text" w:x="-210" w:y="1"/>
                    <w:autoSpaceDE w:val="0"/>
                    <w:autoSpaceDN w:val="0"/>
                    <w:adjustRightInd w:val="0"/>
                    <w:spacing w:after="0" w:line="240" w:lineRule="auto"/>
                    <w:ind w:firstLine="68"/>
                    <w:suppressOverlap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</w:pPr>
                  <w:r w:rsidRPr="003C7A27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 xml:space="preserve">a/ posiadaczowi/współposiadaczowi </w:t>
                  </w:r>
                </w:p>
                <w:p w:rsidR="003C7A27" w:rsidRPr="003C7A27" w:rsidRDefault="003C7A27" w:rsidP="003C7A27">
                  <w:pPr>
                    <w:framePr w:hSpace="141" w:wrap="around" w:vAnchor="text" w:hAnchor="text" w:x="-210" w:y="1"/>
                    <w:autoSpaceDE w:val="0"/>
                    <w:autoSpaceDN w:val="0"/>
                    <w:adjustRightInd w:val="0"/>
                    <w:spacing w:after="0" w:line="240" w:lineRule="auto"/>
                    <w:ind w:firstLine="68"/>
                    <w:suppressOverlap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</w:pPr>
                  <w:r w:rsidRPr="003C7A27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 xml:space="preserve">b/ pełnomocnikowi </w:t>
                  </w:r>
                </w:p>
              </w:tc>
            </w:tr>
          </w:tbl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Uwaga:</w:t>
            </w:r>
            <w:r w:rsidRPr="003C7A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Opłata pobierana przy podpisywaniu umowy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 każdą kartę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15,00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15,00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15,00</w:t>
            </w:r>
          </w:p>
        </w:tc>
        <w:tc>
          <w:tcPr>
            <w:tcW w:w="1276" w:type="dxa"/>
            <w:shd w:val="clear" w:color="auto" w:fill="auto"/>
          </w:tcPr>
          <w:p w:rsidR="003C7A27" w:rsidRPr="003C7A27" w:rsidRDefault="003C7A27" w:rsidP="003C7A27">
            <w:pPr>
              <w:tabs>
                <w:tab w:val="left" w:pos="6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3C7A27" w:rsidRPr="003C7A27" w:rsidRDefault="003C7A27" w:rsidP="003C7A27">
            <w:pPr>
              <w:tabs>
                <w:tab w:val="left" w:pos="6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60,00</w:t>
            </w:r>
          </w:p>
        </w:tc>
      </w:tr>
      <w:tr w:rsidR="003C7A27" w:rsidRPr="003C7A27" w:rsidTr="00055E0A">
        <w:trPr>
          <w:trHeight w:val="351"/>
        </w:trPr>
        <w:tc>
          <w:tcPr>
            <w:tcW w:w="3936" w:type="dxa"/>
            <w:vMerge/>
            <w:shd w:val="clear" w:color="auto" w:fill="auto"/>
          </w:tcPr>
          <w:p w:rsidR="003C7A27" w:rsidRPr="003C7A27" w:rsidRDefault="003C7A27" w:rsidP="003C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15,00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15,00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15,00</w:t>
            </w:r>
          </w:p>
        </w:tc>
        <w:tc>
          <w:tcPr>
            <w:tcW w:w="127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3C7A27" w:rsidRPr="003C7A27" w:rsidTr="00055E0A">
        <w:tc>
          <w:tcPr>
            <w:tcW w:w="393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 Wydanie duplikatu karty</w:t>
            </w:r>
          </w:p>
        </w:tc>
        <w:tc>
          <w:tcPr>
            <w:tcW w:w="1417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 każdą kartę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20,00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20,00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20,00</w:t>
            </w:r>
          </w:p>
        </w:tc>
        <w:tc>
          <w:tcPr>
            <w:tcW w:w="127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3C7A27" w:rsidRPr="003C7A27" w:rsidTr="00055E0A">
        <w:tc>
          <w:tcPr>
            <w:tcW w:w="393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 Wznowienie karty</w:t>
            </w:r>
          </w:p>
        </w:tc>
        <w:tc>
          <w:tcPr>
            <w:tcW w:w="1417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 każdą kartę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15,00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15,00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15,00</w:t>
            </w:r>
          </w:p>
        </w:tc>
        <w:tc>
          <w:tcPr>
            <w:tcW w:w="127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3C7A27" w:rsidRPr="003C7A27" w:rsidTr="00055E0A">
        <w:tc>
          <w:tcPr>
            <w:tcW w:w="393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4. Zastrzeżenie karty</w:t>
            </w:r>
          </w:p>
        </w:tc>
        <w:tc>
          <w:tcPr>
            <w:tcW w:w="1417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 każdą kartę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bez opłat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bez opłat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tabs>
                <w:tab w:val="left" w:pos="278"/>
                <w:tab w:val="center" w:pos="45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bez opłat</w:t>
            </w:r>
          </w:p>
        </w:tc>
        <w:tc>
          <w:tcPr>
            <w:tcW w:w="127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bez opłat</w:t>
            </w:r>
          </w:p>
        </w:tc>
      </w:tr>
      <w:tr w:rsidR="003C7A27" w:rsidRPr="003C7A27" w:rsidTr="00055E0A">
        <w:tc>
          <w:tcPr>
            <w:tcW w:w="393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5. Użytkowanie karty</w:t>
            </w:r>
          </w:p>
        </w:tc>
        <w:tc>
          <w:tcPr>
            <w:tcW w:w="1417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miesięcznie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7,00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7,00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7,00</w:t>
            </w:r>
          </w:p>
        </w:tc>
        <w:tc>
          <w:tcPr>
            <w:tcW w:w="127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3C7A27" w:rsidRPr="003C7A27" w:rsidTr="00055E0A">
        <w:tc>
          <w:tcPr>
            <w:tcW w:w="3936" w:type="dxa"/>
            <w:shd w:val="clear" w:color="auto" w:fill="auto"/>
          </w:tcPr>
          <w:p w:rsidR="003C7A27" w:rsidRPr="003C7A27" w:rsidRDefault="003C7A27" w:rsidP="003C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C7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 Zmiana limitów operacji bezgotówkowych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37"/>
            </w:tblGrid>
            <w:tr w:rsidR="003C7A27" w:rsidRPr="003C7A27" w:rsidTr="00055E0A">
              <w:trPr>
                <w:trHeight w:val="205"/>
              </w:trPr>
              <w:tc>
                <w:tcPr>
                  <w:tcW w:w="5037" w:type="dxa"/>
                </w:tcPr>
                <w:p w:rsidR="003C7A27" w:rsidRPr="003C7A27" w:rsidRDefault="003C7A27" w:rsidP="003C7A27">
                  <w:pPr>
                    <w:framePr w:hSpace="141" w:wrap="around" w:vAnchor="text" w:hAnchor="text" w:x="-210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</w:pPr>
                  <w:r w:rsidRPr="003C7A27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 xml:space="preserve">lub wypłat gotówki na wniosek klienta </w:t>
                  </w:r>
                </w:p>
              </w:tc>
            </w:tr>
          </w:tbl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 każdą zmianę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5,00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5,00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5,00</w:t>
            </w:r>
          </w:p>
        </w:tc>
        <w:tc>
          <w:tcPr>
            <w:tcW w:w="127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3C7A27" w:rsidRPr="003C7A27" w:rsidTr="00055E0A">
        <w:tc>
          <w:tcPr>
            <w:tcW w:w="3936" w:type="dxa"/>
            <w:shd w:val="clear" w:color="auto" w:fill="auto"/>
          </w:tcPr>
          <w:p w:rsidR="003C7A27" w:rsidRPr="003C7A27" w:rsidRDefault="003C7A27" w:rsidP="003C7A27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7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7.</w:t>
            </w:r>
            <w:r w:rsidRPr="003C7A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7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Ekspresowe przesłanie karty</w:t>
            </w:r>
            <w:r w:rsidRPr="003C7A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 w:rsidRPr="003C7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PIN-u,  duplikatu karty, Nowego PIN-u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03"/>
            </w:tblGrid>
            <w:tr w:rsidR="003C7A27" w:rsidRPr="003C7A27" w:rsidTr="00055E0A">
              <w:trPr>
                <w:trHeight w:val="204"/>
              </w:trPr>
              <w:tc>
                <w:tcPr>
                  <w:tcW w:w="4503" w:type="dxa"/>
                </w:tcPr>
                <w:p w:rsidR="003C7A27" w:rsidRPr="003C7A27" w:rsidRDefault="003C7A27" w:rsidP="003C7A27">
                  <w:pPr>
                    <w:framePr w:hSpace="141" w:wrap="around" w:vAnchor="text" w:hAnchor="text" w:x="-210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</w:pPr>
                  <w:r w:rsidRPr="003C7A27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(dostarczenie w ciągu 3 dni roboczych)</w:t>
                  </w:r>
                </w:p>
              </w:tc>
            </w:tr>
          </w:tbl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 każdą przesyłkę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45,00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45,00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45,00</w:t>
            </w:r>
          </w:p>
        </w:tc>
        <w:tc>
          <w:tcPr>
            <w:tcW w:w="1276" w:type="dxa"/>
            <w:shd w:val="clear" w:color="auto" w:fill="auto"/>
          </w:tcPr>
          <w:p w:rsidR="003C7A27" w:rsidRPr="003C7A27" w:rsidRDefault="003C7A27" w:rsidP="003C7A27">
            <w:pPr>
              <w:tabs>
                <w:tab w:val="left" w:pos="6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left" w:pos="6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3C7A27" w:rsidRPr="003C7A27" w:rsidTr="00055E0A">
        <w:tc>
          <w:tcPr>
            <w:tcW w:w="393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8.</w:t>
            </w:r>
            <w:r w:rsidRPr="003C7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Wydanie nowego numeru PIN na żądanie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Użytkownika karty</w:t>
            </w:r>
          </w:p>
        </w:tc>
        <w:tc>
          <w:tcPr>
            <w:tcW w:w="1417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 każdy PIN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6,00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6,00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6,00</w:t>
            </w:r>
          </w:p>
        </w:tc>
        <w:tc>
          <w:tcPr>
            <w:tcW w:w="1276" w:type="dxa"/>
            <w:shd w:val="clear" w:color="auto" w:fill="auto"/>
          </w:tcPr>
          <w:p w:rsidR="003C7A27" w:rsidRPr="003C7A27" w:rsidRDefault="003C7A27" w:rsidP="003C7A27">
            <w:pPr>
              <w:tabs>
                <w:tab w:val="left" w:pos="6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3C7A27" w:rsidRPr="003C7A27" w:rsidRDefault="003C7A27" w:rsidP="003C7A27">
            <w:pPr>
              <w:tabs>
                <w:tab w:val="left" w:pos="65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3C7A27" w:rsidRPr="003C7A27" w:rsidTr="00055E0A">
        <w:trPr>
          <w:trHeight w:val="414"/>
        </w:trPr>
        <w:tc>
          <w:tcPr>
            <w:tcW w:w="3936" w:type="dxa"/>
            <w:vMerge w:val="restart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 Zmiana PIN w bankomatach: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a) banków SGB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b) banków obcych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 każdą zmianę, pobierana w dniu rozliczenia operacji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4,50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3,50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4,50</w:t>
            </w:r>
          </w:p>
        </w:tc>
        <w:tc>
          <w:tcPr>
            <w:tcW w:w="127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4,50</w:t>
            </w:r>
          </w:p>
        </w:tc>
      </w:tr>
      <w:tr w:rsidR="003C7A27" w:rsidRPr="003C7A27" w:rsidTr="00055E0A">
        <w:trPr>
          <w:trHeight w:val="236"/>
        </w:trPr>
        <w:tc>
          <w:tcPr>
            <w:tcW w:w="3936" w:type="dxa"/>
            <w:vMerge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7,00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7,00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7,00</w:t>
            </w:r>
          </w:p>
        </w:tc>
        <w:tc>
          <w:tcPr>
            <w:tcW w:w="127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7,00</w:t>
            </w:r>
          </w:p>
        </w:tc>
      </w:tr>
      <w:tr w:rsidR="003C7A27" w:rsidRPr="003C7A27" w:rsidTr="00055E0A">
        <w:trPr>
          <w:trHeight w:val="423"/>
        </w:trPr>
        <w:tc>
          <w:tcPr>
            <w:tcW w:w="3936" w:type="dxa"/>
            <w:vMerge w:val="restart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 Zapytanie o saldo  w bankomatach: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a) banków SGB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b) banków obcych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 każde sprawdzenie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bez opłat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bez opłat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bez opłat</w:t>
            </w:r>
          </w:p>
        </w:tc>
        <w:tc>
          <w:tcPr>
            <w:tcW w:w="127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3C7A27" w:rsidRPr="003C7A27" w:rsidTr="00055E0A">
        <w:trPr>
          <w:trHeight w:val="294"/>
        </w:trPr>
        <w:tc>
          <w:tcPr>
            <w:tcW w:w="3936" w:type="dxa"/>
            <w:vMerge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3C7A27" w:rsidRPr="003C7A27" w:rsidTr="00055E0A">
        <w:tc>
          <w:tcPr>
            <w:tcW w:w="393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11. Wypłata gotówki w ramach usługi </w:t>
            </w:r>
            <w:proofErr w:type="spellStart"/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cash</w:t>
            </w:r>
            <w:proofErr w:type="spellEnd"/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back</w:t>
            </w:r>
            <w:proofErr w:type="spellEnd"/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 każdą wypłatę, pobierana w dniu rozliczenia operacji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0,60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0,60</w:t>
            </w:r>
          </w:p>
        </w:tc>
        <w:tc>
          <w:tcPr>
            <w:tcW w:w="127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3C7A27" w:rsidRPr="003C7A27" w:rsidTr="00055E0A">
        <w:tc>
          <w:tcPr>
            <w:tcW w:w="393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12. Opłata za wypłatę gotówki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naliczana od wypłacanej kwoty, pobierana w dniu rozliczenia operacji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C7A27" w:rsidRPr="003C7A27" w:rsidTr="00055E0A">
        <w:tc>
          <w:tcPr>
            <w:tcW w:w="3936" w:type="dxa"/>
            <w:shd w:val="clear" w:color="auto" w:fill="auto"/>
          </w:tcPr>
          <w:p w:rsidR="003C7A27" w:rsidRPr="003C7A27" w:rsidRDefault="003C7A27" w:rsidP="00DB0C7F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426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w bankomatach Banku Spółdzielczego w Lipnie*,</w:t>
            </w:r>
          </w:p>
        </w:tc>
        <w:tc>
          <w:tcPr>
            <w:tcW w:w="1417" w:type="dxa"/>
            <w:vMerge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0,5%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(min.3,00)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0,5%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(min.3,00)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0,5%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(min.3,00)</w:t>
            </w:r>
          </w:p>
        </w:tc>
        <w:tc>
          <w:tcPr>
            <w:tcW w:w="127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0,5%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(min.3,00)</w:t>
            </w:r>
          </w:p>
        </w:tc>
      </w:tr>
      <w:tr w:rsidR="003C7A27" w:rsidRPr="003C7A27" w:rsidTr="00055E0A">
        <w:trPr>
          <w:trHeight w:val="78"/>
        </w:trPr>
        <w:tc>
          <w:tcPr>
            <w:tcW w:w="3936" w:type="dxa"/>
            <w:shd w:val="clear" w:color="auto" w:fill="auto"/>
          </w:tcPr>
          <w:p w:rsidR="003C7A27" w:rsidRPr="003C7A27" w:rsidRDefault="003C7A27" w:rsidP="003C7A2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b) w bankomatach banków SGB oraz BPS S.A.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42"/>
            </w:tblGrid>
            <w:tr w:rsidR="003C7A27" w:rsidRPr="003C7A27" w:rsidTr="00055E0A">
              <w:trPr>
                <w:trHeight w:val="98"/>
              </w:trPr>
              <w:tc>
                <w:tcPr>
                  <w:tcW w:w="4942" w:type="dxa"/>
                </w:tcPr>
                <w:p w:rsidR="003C7A27" w:rsidRPr="003C7A27" w:rsidRDefault="003C7A27" w:rsidP="003C7A27">
                  <w:pPr>
                    <w:framePr w:hSpace="141" w:wrap="around" w:vAnchor="text" w:hAnchor="text" w:x="-210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21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</w:pPr>
                  <w:r w:rsidRPr="003C7A2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 xml:space="preserve">i zrzeszonych banków spółdzielczych, </w:t>
                  </w:r>
                </w:p>
                <w:p w:rsidR="003C7A27" w:rsidRPr="003C7A27" w:rsidRDefault="003C7A27" w:rsidP="003C7A27">
                  <w:pPr>
                    <w:framePr w:hSpace="141" w:wrap="around" w:vAnchor="text" w:hAnchor="text" w:x="-210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21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bez opłat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bez opłat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bez opłat</w:t>
            </w:r>
          </w:p>
        </w:tc>
        <w:tc>
          <w:tcPr>
            <w:tcW w:w="127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bez opłat</w:t>
            </w:r>
          </w:p>
        </w:tc>
      </w:tr>
      <w:tr w:rsidR="003C7A27" w:rsidRPr="003C7A27" w:rsidTr="00055E0A">
        <w:trPr>
          <w:trHeight w:val="78"/>
        </w:trPr>
        <w:tc>
          <w:tcPr>
            <w:tcW w:w="393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c)</w:t>
            </w:r>
            <w:r w:rsidRPr="003C7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3C7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w kasach banków SGB – przy użyciu</w:t>
            </w:r>
          </w:p>
          <w:tbl>
            <w:tblPr>
              <w:tblW w:w="4265" w:type="dxa"/>
              <w:tblInd w:w="1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65"/>
            </w:tblGrid>
            <w:tr w:rsidR="003C7A27" w:rsidRPr="003C7A27" w:rsidTr="00055E0A">
              <w:trPr>
                <w:trHeight w:val="90"/>
              </w:trPr>
              <w:tc>
                <w:tcPr>
                  <w:tcW w:w="4265" w:type="dxa"/>
                </w:tcPr>
                <w:p w:rsidR="003C7A27" w:rsidRPr="003C7A27" w:rsidRDefault="003C7A27" w:rsidP="003C7A27">
                  <w:pPr>
                    <w:framePr w:hSpace="141" w:wrap="around" w:vAnchor="text" w:hAnchor="text" w:x="-210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210" w:hanging="21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</w:pPr>
                  <w:r w:rsidRPr="003C7A2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 xml:space="preserve">terminala POS, </w:t>
                  </w:r>
                </w:p>
              </w:tc>
            </w:tr>
          </w:tbl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4,50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1,50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4,50</w:t>
            </w:r>
          </w:p>
        </w:tc>
        <w:tc>
          <w:tcPr>
            <w:tcW w:w="127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1,50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C7A27" w:rsidRPr="003C7A27" w:rsidTr="00055E0A">
        <w:trPr>
          <w:trHeight w:val="78"/>
        </w:trPr>
        <w:tc>
          <w:tcPr>
            <w:tcW w:w="393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d) </w:t>
            </w:r>
            <w:r w:rsidRPr="003C7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w bankomatach innych, niż wskazane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69"/>
            </w:tblGrid>
            <w:tr w:rsidR="003C7A27" w:rsidRPr="003C7A27" w:rsidTr="00055E0A">
              <w:trPr>
                <w:trHeight w:val="90"/>
              </w:trPr>
              <w:tc>
                <w:tcPr>
                  <w:tcW w:w="3669" w:type="dxa"/>
                </w:tcPr>
                <w:p w:rsidR="003C7A27" w:rsidRPr="003C7A27" w:rsidRDefault="003C7A27" w:rsidP="003C7A27">
                  <w:pPr>
                    <w:framePr w:hSpace="141" w:wrap="around" w:vAnchor="text" w:hAnchor="text" w:x="-210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176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</w:pPr>
                  <w:r w:rsidRPr="003C7A2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 xml:space="preserve">w literze a) </w:t>
                  </w:r>
                </w:p>
              </w:tc>
            </w:tr>
          </w:tbl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3%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(min.3,50)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2%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(min.5,00)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3%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(min.3,50)</w:t>
            </w:r>
          </w:p>
        </w:tc>
        <w:tc>
          <w:tcPr>
            <w:tcW w:w="127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1,30</w:t>
            </w:r>
          </w:p>
        </w:tc>
      </w:tr>
      <w:tr w:rsidR="003C7A27" w:rsidRPr="003C7A27" w:rsidTr="00055E0A">
        <w:trPr>
          <w:trHeight w:val="78"/>
        </w:trPr>
        <w:tc>
          <w:tcPr>
            <w:tcW w:w="393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e)</w:t>
            </w:r>
            <w:r w:rsidRPr="003C7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3C7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w kasach innych banków, niż wskazane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99"/>
            </w:tblGrid>
            <w:tr w:rsidR="003C7A27" w:rsidRPr="003C7A27" w:rsidTr="00055E0A">
              <w:trPr>
                <w:trHeight w:val="90"/>
              </w:trPr>
              <w:tc>
                <w:tcPr>
                  <w:tcW w:w="4099" w:type="dxa"/>
                </w:tcPr>
                <w:p w:rsidR="003C7A27" w:rsidRPr="003C7A27" w:rsidRDefault="003C7A27" w:rsidP="003C7A27">
                  <w:pPr>
                    <w:framePr w:hSpace="141" w:wrap="around" w:vAnchor="text" w:hAnchor="text" w:x="-210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176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</w:pPr>
                  <w:r w:rsidRPr="003C7A2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w literze b)</w:t>
                  </w:r>
                </w:p>
              </w:tc>
            </w:tr>
          </w:tbl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3%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(min.4,50)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3%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(min.10,00)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3%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(min.4,50)</w:t>
            </w:r>
          </w:p>
        </w:tc>
        <w:tc>
          <w:tcPr>
            <w:tcW w:w="127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3%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(min.4,50)</w:t>
            </w:r>
          </w:p>
        </w:tc>
      </w:tr>
      <w:tr w:rsidR="003C7A27" w:rsidRPr="003C7A27" w:rsidTr="00055E0A">
        <w:trPr>
          <w:trHeight w:val="287"/>
        </w:trPr>
        <w:tc>
          <w:tcPr>
            <w:tcW w:w="393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f) </w:t>
            </w:r>
            <w:r w:rsidRPr="003C7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w bankomatach za granicą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3%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(min.4,50)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3%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(min.10,00)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3%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(min.4,50)</w:t>
            </w:r>
          </w:p>
        </w:tc>
        <w:tc>
          <w:tcPr>
            <w:tcW w:w="127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3%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(min.4,50)</w:t>
            </w:r>
          </w:p>
        </w:tc>
      </w:tr>
      <w:tr w:rsidR="003C7A27" w:rsidRPr="003C7A27" w:rsidTr="00055E0A">
        <w:tc>
          <w:tcPr>
            <w:tcW w:w="393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13. Transakcje bezgotówkowe</w:t>
            </w:r>
          </w:p>
        </w:tc>
        <w:tc>
          <w:tcPr>
            <w:tcW w:w="1417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3C7A27" w:rsidRPr="003C7A27" w:rsidTr="00055E0A">
        <w:trPr>
          <w:trHeight w:val="635"/>
        </w:trPr>
        <w:tc>
          <w:tcPr>
            <w:tcW w:w="3936" w:type="dxa"/>
            <w:vMerge w:val="restart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14. Miesięczne zestawienie transakcji realizowanych przy użyciu karty: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a)  odbierane w banku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b)  przesłane do klienta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 każde zestawienie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2,58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2,58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2,58</w:t>
            </w:r>
          </w:p>
        </w:tc>
        <w:tc>
          <w:tcPr>
            <w:tcW w:w="127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3C7A27" w:rsidRPr="003C7A27" w:rsidTr="00055E0A">
        <w:trPr>
          <w:trHeight w:val="211"/>
        </w:trPr>
        <w:tc>
          <w:tcPr>
            <w:tcW w:w="3936" w:type="dxa"/>
            <w:vMerge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4,60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4,60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4,60</w:t>
            </w:r>
          </w:p>
        </w:tc>
        <w:tc>
          <w:tcPr>
            <w:tcW w:w="127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2,00</w:t>
            </w:r>
          </w:p>
        </w:tc>
      </w:tr>
      <w:tr w:rsidR="003C7A27" w:rsidRPr="003C7A27" w:rsidTr="00055E0A">
        <w:tc>
          <w:tcPr>
            <w:tcW w:w="393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 Opłata za  przewalutowanie i rozliczenie    transakcji dokonanej w walucie innej niż PLN</w:t>
            </w:r>
          </w:p>
        </w:tc>
        <w:tc>
          <w:tcPr>
            <w:tcW w:w="1417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naliczana od kwoty transakcji, pobierana w dniu rozliczenia operacji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3%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3%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left" w:pos="77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</w:tbl>
    <w:p w:rsidR="003C7A27" w:rsidRPr="003C7A27" w:rsidRDefault="003C7A27" w:rsidP="003C7A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C7A27" w:rsidRPr="003C7A27" w:rsidRDefault="003C7A27" w:rsidP="003C7A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C7A27">
        <w:rPr>
          <w:rFonts w:ascii="Times New Roman" w:eastAsia="Times New Roman" w:hAnsi="Times New Roman" w:cs="Times New Roman"/>
          <w:sz w:val="18"/>
          <w:szCs w:val="18"/>
          <w:lang w:eastAsia="ar-SA"/>
        </w:rPr>
        <w:t>*Opłata pobierana do 10 dnia miesiąca za miesiąc poprzedni</w:t>
      </w:r>
    </w:p>
    <w:p w:rsidR="003C7A27" w:rsidRPr="003C7A27" w:rsidRDefault="003C7A27" w:rsidP="003C7A27">
      <w:pPr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z w:val="12"/>
          <w:szCs w:val="18"/>
          <w:lang w:eastAsia="ar-SA"/>
        </w:rPr>
      </w:pPr>
      <w:r w:rsidRPr="003C7A27">
        <w:rPr>
          <w:rFonts w:ascii="Times New Roman" w:eastAsia="Times New Roman" w:hAnsi="Times New Roman" w:cs="Times New Roman"/>
          <w:sz w:val="18"/>
          <w:szCs w:val="18"/>
          <w:lang w:eastAsia="ar-SA"/>
        </w:rPr>
        <w:br w:type="page"/>
      </w:r>
    </w:p>
    <w:p w:rsidR="003C7A27" w:rsidRPr="003C7A27" w:rsidRDefault="003C7A27" w:rsidP="00DB0C7F">
      <w:pPr>
        <w:keepNext/>
        <w:numPr>
          <w:ilvl w:val="1"/>
          <w:numId w:val="28"/>
        </w:numPr>
        <w:tabs>
          <w:tab w:val="clear" w:pos="720"/>
          <w:tab w:val="num" w:pos="284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  <w:bookmarkStart w:id="9" w:name="_Toc518899313"/>
      <w:r w:rsidRPr="003C7A27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lastRenderedPageBreak/>
        <w:t>Usługi bankowości elektronicznej</w:t>
      </w:r>
      <w:bookmarkEnd w:id="9"/>
    </w:p>
    <w:p w:rsidR="003C7A27" w:rsidRPr="003C7A27" w:rsidRDefault="003C7A27" w:rsidP="00DB0C7F">
      <w:pPr>
        <w:keepNext/>
        <w:numPr>
          <w:ilvl w:val="0"/>
          <w:numId w:val="29"/>
        </w:numPr>
        <w:suppressAutoHyphens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ar-SA"/>
        </w:rPr>
      </w:pPr>
      <w:bookmarkStart w:id="10" w:name="_Toc518899314"/>
      <w:r w:rsidRPr="003C7A27"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ar-SA"/>
        </w:rPr>
        <w:t xml:space="preserve">z wykorzystaniem </w:t>
      </w:r>
      <w:proofErr w:type="spellStart"/>
      <w:r w:rsidRPr="003C7A27"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ar-SA"/>
        </w:rPr>
        <w:t>tokena</w:t>
      </w:r>
      <w:bookmarkEnd w:id="10"/>
      <w:proofErr w:type="spellEnd"/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720"/>
        <w:gridCol w:w="5760"/>
        <w:gridCol w:w="1710"/>
        <w:gridCol w:w="1720"/>
      </w:tblGrid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Wyszczególnienie czynności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Tryb pobierania opłaty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Stawka obowiązująca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4.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Udostępnienie usługi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Abonament miesięczny za korzystanie z UBE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miesięcznie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Opłata za przelewy do innych banków za pośrednictwem UBE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przelew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Opłata za wydanie </w:t>
            </w:r>
            <w:proofErr w:type="spellStart"/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tokena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Wydanie </w:t>
            </w:r>
            <w:proofErr w:type="spellStart"/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tokena</w:t>
            </w:r>
            <w:proofErr w:type="spellEnd"/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 miejsce utraconego, zniszczonego lub dodatkowego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za </w:t>
            </w:r>
            <w:proofErr w:type="spellStart"/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token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150,00 zł*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Zastrzeżenie </w:t>
            </w:r>
            <w:proofErr w:type="spellStart"/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tokena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za </w:t>
            </w:r>
            <w:proofErr w:type="spellStart"/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token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Odblokowanie dostępu do rachunku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operację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Rezygnacja z usługi przed upływem 1 roku od podpisania umowy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dyspozycję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Rezygnacja z usługi po upływie 1 roku od podpisania umowy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za każdą dyspozycję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</w:tbl>
    <w:p w:rsidR="003C7A27" w:rsidRPr="003C7A27" w:rsidRDefault="003C7A27" w:rsidP="003C7A27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ar-SA"/>
        </w:rPr>
      </w:pPr>
    </w:p>
    <w:p w:rsidR="003C7A27" w:rsidRPr="003C7A27" w:rsidRDefault="003C7A27" w:rsidP="003C7A27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3C7A2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* w przypadku utraty lub zniszczenia </w:t>
      </w:r>
      <w:proofErr w:type="spellStart"/>
      <w:r w:rsidRPr="003C7A27">
        <w:rPr>
          <w:rFonts w:ascii="Times New Roman" w:eastAsia="Times New Roman" w:hAnsi="Times New Roman" w:cs="Times New Roman"/>
          <w:sz w:val="16"/>
          <w:szCs w:val="16"/>
          <w:lang w:eastAsia="ar-SA"/>
        </w:rPr>
        <w:t>tokena</w:t>
      </w:r>
      <w:proofErr w:type="spellEnd"/>
      <w:r w:rsidRPr="003C7A2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opłata ustalana proporcjonalnie do pozostałego okresu ważności utraconego urządzenia</w:t>
      </w:r>
    </w:p>
    <w:p w:rsidR="003C7A27" w:rsidRPr="003C7A27" w:rsidRDefault="003C7A27" w:rsidP="00DB0C7F">
      <w:pPr>
        <w:keepNext/>
        <w:numPr>
          <w:ilvl w:val="0"/>
          <w:numId w:val="29"/>
        </w:numPr>
        <w:suppressAutoHyphens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ar-SA"/>
        </w:rPr>
      </w:pPr>
      <w:bookmarkStart w:id="11" w:name="_Toc518899315"/>
      <w:r w:rsidRPr="003C7A27"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ar-SA"/>
        </w:rPr>
        <w:t xml:space="preserve">z wykorzystaniem </w:t>
      </w:r>
      <w:proofErr w:type="spellStart"/>
      <w:r w:rsidRPr="003C7A27"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ar-SA"/>
        </w:rPr>
        <w:t>tokena</w:t>
      </w:r>
      <w:proofErr w:type="spellEnd"/>
      <w:r w:rsidRPr="003C7A27"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ar-SA"/>
        </w:rPr>
        <w:t xml:space="preserve">  VASCO</w:t>
      </w:r>
      <w:bookmarkEnd w:id="11"/>
      <w:r w:rsidRPr="003C7A27"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ar-SA"/>
        </w:rPr>
        <w:t xml:space="preserve">                                   </w:t>
      </w:r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720"/>
        <w:gridCol w:w="5594"/>
        <w:gridCol w:w="1701"/>
        <w:gridCol w:w="1711"/>
      </w:tblGrid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Wyszczególnienie czynności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Tryb pobierania opłaty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Stawka obowiązująca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4.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Udostępnienie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Abonament miesięczny za korzystanie z UBE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miesięcznie</w:t>
            </w:r>
          </w:p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za każdy </w:t>
            </w:r>
            <w:proofErr w:type="spellStart"/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token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Opłata za przelewy do innych banków za pośrednictwem UBE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przelew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Opłata za wydanie </w:t>
            </w:r>
            <w:proofErr w:type="spellStart"/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tokena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Wydanie </w:t>
            </w:r>
            <w:proofErr w:type="spellStart"/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tokena</w:t>
            </w:r>
            <w:proofErr w:type="spellEnd"/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 miejsce utraconego, zniszczonego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za </w:t>
            </w:r>
            <w:proofErr w:type="spellStart"/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token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200,00 zł*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Zastrzeżenie </w:t>
            </w:r>
            <w:proofErr w:type="spellStart"/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tokena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za </w:t>
            </w:r>
            <w:proofErr w:type="spellStart"/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token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Odblokowanie dostępu do rachunku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operację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Rezygnacja z usługi przed upływem 1 roku od podpisania umowy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dyspozycję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Rezygnacja z usługi po upływie 1 roku od podpisania umowy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dyspozycję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</w:tbl>
    <w:p w:rsidR="003C7A27" w:rsidRPr="003C7A27" w:rsidRDefault="003C7A27" w:rsidP="003C7A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6"/>
          <w:lang w:eastAsia="ar-SA"/>
        </w:rPr>
      </w:pPr>
    </w:p>
    <w:p w:rsidR="003C7A27" w:rsidRPr="003C7A27" w:rsidRDefault="003C7A27" w:rsidP="003C7A27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3C7A2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* w przypadku utraty lub zniszczenia </w:t>
      </w:r>
      <w:proofErr w:type="spellStart"/>
      <w:r w:rsidRPr="003C7A27">
        <w:rPr>
          <w:rFonts w:ascii="Times New Roman" w:eastAsia="Times New Roman" w:hAnsi="Times New Roman" w:cs="Times New Roman"/>
          <w:sz w:val="16"/>
          <w:szCs w:val="16"/>
          <w:lang w:eastAsia="ar-SA"/>
        </w:rPr>
        <w:t>tokena</w:t>
      </w:r>
      <w:proofErr w:type="spellEnd"/>
      <w:r w:rsidRPr="003C7A2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opłata ustalana proporcjonalnie do pozostałego okresu ważności utraconego urządzenia</w:t>
      </w:r>
    </w:p>
    <w:p w:rsidR="003C7A27" w:rsidRPr="003C7A27" w:rsidRDefault="003C7A27" w:rsidP="00DB0C7F">
      <w:pPr>
        <w:keepNext/>
        <w:numPr>
          <w:ilvl w:val="0"/>
          <w:numId w:val="29"/>
        </w:numPr>
        <w:suppressAutoHyphens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ar-SA"/>
        </w:rPr>
      </w:pPr>
      <w:bookmarkStart w:id="12" w:name="_Toc518899316"/>
      <w:r w:rsidRPr="003C7A27"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ar-SA"/>
        </w:rPr>
        <w:t>z wykorzystaniem autoryzacji poprzez SMS</w:t>
      </w:r>
      <w:bookmarkEnd w:id="12"/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1701"/>
        <w:gridCol w:w="1701"/>
      </w:tblGrid>
      <w:tr w:rsidR="003C7A27" w:rsidRPr="003C7A27" w:rsidTr="00055E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Wyszczególnienie czynności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Tryb pobierania opłaty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Stawka obowiązująca</w:t>
            </w:r>
          </w:p>
        </w:tc>
      </w:tr>
      <w:tr w:rsidR="003C7A27" w:rsidRPr="003C7A27" w:rsidTr="00055E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4.</w:t>
            </w:r>
          </w:p>
        </w:tc>
      </w:tr>
      <w:tr w:rsidR="003C7A27" w:rsidRPr="003C7A27" w:rsidTr="00055E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Udostępnienie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Abonament miesięczny za korzystanie z UBE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miesięcznie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3,00 zł</w:t>
            </w:r>
          </w:p>
        </w:tc>
      </w:tr>
      <w:tr w:rsidR="003C7A27" w:rsidRPr="003C7A27" w:rsidTr="00055E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Abonament miesięczny za korzystanie z UBE wraz z informacją SMS o zalogowaniu oraz o zrealizowaniu lub odrzuceniu przelewu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miesięcznie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4,00 zł</w:t>
            </w:r>
          </w:p>
        </w:tc>
      </w:tr>
      <w:tr w:rsidR="003C7A27" w:rsidRPr="003C7A27" w:rsidTr="00055E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Autoryzacja 7 transakcji w miesiącu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Autoryzacja ósmej transakcji  w miesiącu i kolejnych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transakcję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0,30 zł*</w:t>
            </w:r>
          </w:p>
        </w:tc>
      </w:tr>
      <w:tr w:rsidR="003C7A27" w:rsidRPr="003C7A27" w:rsidTr="00055E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Opłata za przelewy do innych banków za pośrednictwem UBE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przelew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2,00 zł</w:t>
            </w:r>
          </w:p>
        </w:tc>
      </w:tr>
      <w:tr w:rsidR="003C7A27" w:rsidRPr="003C7A27" w:rsidTr="00055E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Odblokowanie dostępu do rachunku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operację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c>
          <w:tcPr>
            <w:tcW w:w="9640" w:type="dxa"/>
            <w:gridSpan w:val="4"/>
            <w:tcBorders>
              <w:top w:val="single" w:sz="4" w:space="0" w:color="auto"/>
            </w:tcBorders>
          </w:tcPr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* opłata za smsy autoryzacyjne za ostatni dzień m-ca pobierana jest w następnym okresie rozliczeniowym, a jeżeli ostatni dzień m-ca przypada w niedzielę to opłata za ostatnie dwa dni przechodzi na następny okres rozliczeniowy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3C7A27" w:rsidRPr="003C7A27" w:rsidRDefault="003C7A27" w:rsidP="00DB0C7F">
      <w:pPr>
        <w:keepNext/>
        <w:numPr>
          <w:ilvl w:val="0"/>
          <w:numId w:val="33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3C7A27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lastRenderedPageBreak/>
        <w:t xml:space="preserve"> </w:t>
      </w:r>
      <w:bookmarkStart w:id="13" w:name="_Toc518899317"/>
      <w:r w:rsidRPr="003C7A27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Ubezpieczenia</w:t>
      </w:r>
      <w:bookmarkEnd w:id="13"/>
    </w:p>
    <w:p w:rsidR="003C7A27" w:rsidRPr="003C7A27" w:rsidRDefault="003C7A27" w:rsidP="003C7A27">
      <w:pPr>
        <w:tabs>
          <w:tab w:val="left" w:pos="52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215" w:type="dxa"/>
        <w:tblInd w:w="-323" w:type="dxa"/>
        <w:tblLayout w:type="fixed"/>
        <w:tblLook w:val="04A0" w:firstRow="1" w:lastRow="0" w:firstColumn="1" w:lastColumn="0" w:noHBand="0" w:noVBand="1"/>
      </w:tblPr>
      <w:tblGrid>
        <w:gridCol w:w="665"/>
        <w:gridCol w:w="5857"/>
        <w:gridCol w:w="1846"/>
        <w:gridCol w:w="1847"/>
      </w:tblGrid>
      <w:tr w:rsidR="003C7A27" w:rsidRPr="003C7A27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Wyszczególnienie czynności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SKŁADKA ROCZNA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SKŁADKA MIESIĘCZNA </w:t>
            </w:r>
          </w:p>
        </w:tc>
      </w:tr>
      <w:tr w:rsidR="003C7A27" w:rsidRPr="003C7A27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4.</w:t>
            </w:r>
          </w:p>
        </w:tc>
      </w:tr>
      <w:tr w:rsidR="003C7A27" w:rsidRPr="003C7A27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27" w:rsidRPr="003C7A27" w:rsidRDefault="003C7A27" w:rsidP="003C7A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27">
              <w:rPr>
                <w:rFonts w:ascii="Times New Roman" w:eastAsia="Times New Roman" w:hAnsi="Times New Roman" w:cs="Times New Roman"/>
                <w:b/>
              </w:rPr>
              <w:t xml:space="preserve">Ubezpieczenia do rachunków - </w:t>
            </w:r>
            <w:r w:rsidRPr="003C7A2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podane składki dotyczą jednej osoby</w:t>
            </w:r>
          </w:p>
        </w:tc>
      </w:tr>
      <w:tr w:rsidR="003C7A27" w:rsidRPr="003C7A27" w:rsidTr="00055E0A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PAKIET I</w:t>
            </w:r>
          </w:p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ind w:left="3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DOM ASSISTANCE </w:t>
            </w:r>
          </w:p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ind w:left="3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</w:rPr>
              <w:t>AUTO ASSISTANCE Z SERWISEM CONCIERGE</w:t>
            </w:r>
          </w:p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ind w:left="3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</w:rPr>
              <w:t>POMOC MEDYCZNA NA TERENIE  RP</w:t>
            </w:r>
          </w:p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ind w:left="3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</w:rPr>
              <w:t>KOSZTY LECZENIA I ASSISTANCE PODCZAS PODRÓŻY ZAGRANICZNEJ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</w:rPr>
              <w:t>11,11 zł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A27" w:rsidRPr="003C7A27" w:rsidRDefault="003C7A27" w:rsidP="003C7A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A27" w:rsidRPr="003C7A27" w:rsidRDefault="003C7A27" w:rsidP="003C7A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</w:rPr>
              <w:t>0,97 zł</w:t>
            </w:r>
          </w:p>
        </w:tc>
      </w:tr>
      <w:tr w:rsidR="003C7A27" w:rsidRPr="003C7A27" w:rsidTr="00055E0A">
        <w:trPr>
          <w:trHeight w:val="615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PAKIET II</w:t>
            </w:r>
          </w:p>
          <w:p w:rsidR="003C7A27" w:rsidRPr="003C7A27" w:rsidRDefault="003C7A27" w:rsidP="003C7A27">
            <w:pPr>
              <w:spacing w:after="0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DOM ASSISTANCE </w:t>
            </w:r>
          </w:p>
          <w:p w:rsidR="003C7A27" w:rsidRPr="003C7A27" w:rsidRDefault="003C7A27" w:rsidP="003C7A27">
            <w:pPr>
              <w:spacing w:after="0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</w:rPr>
              <w:t>AUTO ASSISTANCE Z SERWISEM CONCIERGE</w:t>
            </w:r>
          </w:p>
          <w:p w:rsidR="003C7A27" w:rsidRPr="003C7A27" w:rsidRDefault="003C7A27" w:rsidP="003C7A27">
            <w:pPr>
              <w:spacing w:after="0"/>
              <w:ind w:left="36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</w:rPr>
              <w:t>POMOC MEDYCZNA NA TERENIE  RP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A27" w:rsidRPr="003C7A27" w:rsidRDefault="003C7A27" w:rsidP="003C7A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A27" w:rsidRPr="003C7A27" w:rsidRDefault="003C7A27" w:rsidP="003C7A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</w:rPr>
              <w:t>8,71 zł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A27" w:rsidRPr="003C7A27" w:rsidRDefault="003C7A27" w:rsidP="003C7A27">
            <w:pPr>
              <w:tabs>
                <w:tab w:val="left" w:pos="5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A27" w:rsidRPr="003C7A27" w:rsidRDefault="003C7A27" w:rsidP="003C7A27">
            <w:pPr>
              <w:tabs>
                <w:tab w:val="left" w:pos="5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</w:rPr>
              <w:t>0,77 zł</w:t>
            </w:r>
          </w:p>
        </w:tc>
      </w:tr>
      <w:tr w:rsidR="003C7A27" w:rsidRPr="003C7A27" w:rsidTr="00055E0A">
        <w:trPr>
          <w:trHeight w:val="385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27">
              <w:rPr>
                <w:rFonts w:ascii="Times New Roman" w:eastAsia="Times New Roman" w:hAnsi="Times New Roman" w:cs="Times New Roman"/>
                <w:b/>
              </w:rPr>
              <w:t xml:space="preserve">Ubezpieczenia do kart - </w:t>
            </w:r>
            <w:r w:rsidRPr="003C7A2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podane składki dotyczą jednej osoby, składka płatna jest miesięcznie</w:t>
            </w:r>
          </w:p>
        </w:tc>
      </w:tr>
      <w:tr w:rsidR="003C7A27" w:rsidRPr="003C7A27" w:rsidTr="00055E0A"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A27" w:rsidRPr="003C7A27" w:rsidRDefault="003C7A27" w:rsidP="003C7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Wariant Classic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Wariant Gold</w:t>
            </w:r>
          </w:p>
        </w:tc>
      </w:tr>
      <w:tr w:rsidR="003C7A27" w:rsidRPr="003C7A27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ind w:left="2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</w:rPr>
              <w:t>Pakiet Bezpieczna karta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</w:rPr>
              <w:t>1,45 zł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</w:rPr>
              <w:t>2,55 zł</w:t>
            </w:r>
          </w:p>
        </w:tc>
      </w:tr>
      <w:tr w:rsidR="003C7A27" w:rsidRPr="003C7A27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ind w:left="2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</w:rPr>
              <w:t>Pakiet Bezpieczny podróżnik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</w:rPr>
              <w:t>1,05 zł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</w:rPr>
              <w:t>2,95 zł</w:t>
            </w:r>
          </w:p>
        </w:tc>
      </w:tr>
      <w:tr w:rsidR="003C7A27" w:rsidRPr="003C7A27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ind w:left="2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2.3.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</w:rPr>
              <w:t>Pakiet Bezpieczna karta + Bezpieczny podróżnik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</w:rPr>
              <w:t>2,05 zł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</w:rPr>
              <w:t>4,75 zł</w:t>
            </w:r>
          </w:p>
        </w:tc>
      </w:tr>
    </w:tbl>
    <w:p w:rsidR="003C7A27" w:rsidRPr="003C7A27" w:rsidRDefault="003C7A27" w:rsidP="003C7A27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:rsidR="003C7A27" w:rsidRPr="003C7A27" w:rsidRDefault="003C7A27" w:rsidP="003C7A27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:rsidR="003C7A27" w:rsidRPr="003C7A27" w:rsidRDefault="003C7A27" w:rsidP="003C7A27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:rsidR="003C7A27" w:rsidRPr="003C7A27" w:rsidRDefault="003C7A27" w:rsidP="003C7A27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:rsidR="003C7A27" w:rsidRPr="003C7A27" w:rsidRDefault="003C7A27" w:rsidP="003C7A27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:rsidR="003C7A27" w:rsidRPr="003C7A27" w:rsidRDefault="003C7A27" w:rsidP="003C7A27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:rsidR="003C7A27" w:rsidRPr="003C7A27" w:rsidRDefault="003C7A27" w:rsidP="003C7A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3C7A27" w:rsidRPr="003C7A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7"/>
          <w:pgMar w:top="1077" w:right="1106" w:bottom="1259" w:left="1418" w:header="680" w:footer="709" w:gutter="0"/>
          <w:cols w:space="708"/>
          <w:titlePg/>
          <w:docGrid w:linePitch="360"/>
        </w:sectPr>
      </w:pPr>
    </w:p>
    <w:p w:rsidR="003C7A27" w:rsidRPr="003C7A27" w:rsidRDefault="003C7A27" w:rsidP="003C7A27">
      <w:pPr>
        <w:keepNext/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i/>
          <w:kern w:val="1"/>
          <w:sz w:val="32"/>
          <w:szCs w:val="32"/>
          <w:lang w:eastAsia="ar-SA"/>
        </w:rPr>
      </w:pPr>
      <w:bookmarkStart w:id="14" w:name="_Toc518899318"/>
      <w:r w:rsidRPr="003C7A27">
        <w:rPr>
          <w:rFonts w:ascii="Times New Roman" w:eastAsia="Times New Roman" w:hAnsi="Times New Roman" w:cs="Arial"/>
          <w:b/>
          <w:bCs/>
          <w:i/>
          <w:kern w:val="1"/>
          <w:sz w:val="32"/>
          <w:szCs w:val="32"/>
          <w:lang w:eastAsia="ar-SA"/>
        </w:rPr>
        <w:lastRenderedPageBreak/>
        <w:t>Część D</w:t>
      </w:r>
      <w:bookmarkEnd w:id="14"/>
    </w:p>
    <w:p w:rsidR="003C7A27" w:rsidRPr="003C7A27" w:rsidRDefault="003C7A27" w:rsidP="003C7A27">
      <w:pPr>
        <w:keepNext/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i/>
          <w:kern w:val="1"/>
          <w:sz w:val="32"/>
          <w:szCs w:val="32"/>
          <w:lang w:eastAsia="ar-SA"/>
        </w:rPr>
      </w:pPr>
      <w:bookmarkStart w:id="15" w:name="_Toc518899319"/>
      <w:r w:rsidRPr="003C7A27">
        <w:rPr>
          <w:rFonts w:ascii="Times New Roman" w:eastAsia="Times New Roman" w:hAnsi="Times New Roman" w:cs="Arial"/>
          <w:b/>
          <w:bCs/>
          <w:i/>
          <w:kern w:val="1"/>
          <w:sz w:val="32"/>
          <w:szCs w:val="32"/>
          <w:lang w:eastAsia="ar-SA"/>
        </w:rPr>
        <w:t>Obsługa rachunków bankowych przedsiębiorstw, spółek i spółdzielni</w:t>
      </w:r>
      <w:bookmarkEnd w:id="15"/>
    </w:p>
    <w:p w:rsidR="003C7A27" w:rsidRPr="003C7A27" w:rsidRDefault="003C7A27" w:rsidP="003C7A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3C7A27" w:rsidRPr="003C7A27" w:rsidRDefault="003C7A27" w:rsidP="00DB0C7F">
      <w:pPr>
        <w:keepNext/>
        <w:numPr>
          <w:ilvl w:val="1"/>
          <w:numId w:val="30"/>
        </w:numPr>
        <w:tabs>
          <w:tab w:val="clear" w:pos="720"/>
          <w:tab w:val="num" w:pos="284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  <w:bookmarkStart w:id="16" w:name="_Toc518899320"/>
      <w:r w:rsidRPr="003C7A27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Rachunki złotowe</w:t>
      </w:r>
      <w:bookmarkEnd w:id="16"/>
    </w:p>
    <w:p w:rsidR="003C7A27" w:rsidRPr="003C7A27" w:rsidRDefault="003C7A27" w:rsidP="00DB0C7F">
      <w:pPr>
        <w:keepNext/>
        <w:numPr>
          <w:ilvl w:val="0"/>
          <w:numId w:val="31"/>
        </w:numPr>
        <w:suppressAutoHyphens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ar-SA"/>
        </w:rPr>
      </w:pPr>
      <w:bookmarkStart w:id="17" w:name="_Toc518899321"/>
      <w:r w:rsidRPr="003C7A27"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ar-SA"/>
        </w:rPr>
        <w:t>rachunki bieżące, rachunki  pomocnicze i rachunki dla wyodrębnienia środków na określony cel</w:t>
      </w:r>
      <w:bookmarkEnd w:id="17"/>
    </w:p>
    <w:tbl>
      <w:tblPr>
        <w:tblW w:w="10293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720"/>
        <w:gridCol w:w="5580"/>
        <w:gridCol w:w="1998"/>
        <w:gridCol w:w="1995"/>
      </w:tblGrid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Wyszczególnienie czynności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Tryb pobierania opłaty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Stawka obowiązująca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4.</w:t>
            </w:r>
          </w:p>
        </w:tc>
      </w:tr>
      <w:tr w:rsidR="003C7A27" w:rsidRPr="003C7A27" w:rsidTr="00055E0A">
        <w:trPr>
          <w:trHeight w:val="7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"/>
              </w:numPr>
              <w:tabs>
                <w:tab w:val="left" w:pos="2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Otwarcie i prowadzenie rachunku: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a) otwarcie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b) prowadzenie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miesięcznie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15,00 zł</w:t>
            </w:r>
          </w:p>
        </w:tc>
      </w:tr>
      <w:tr w:rsidR="003C7A27" w:rsidRPr="003C7A27" w:rsidTr="00055E0A">
        <w:trPr>
          <w:trHeight w:val="7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"/>
              </w:numPr>
              <w:tabs>
                <w:tab w:val="left" w:pos="2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left="612" w:hanging="6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Wpłaty gotówkowe na rachunek bankowy 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612" w:hanging="612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Uwaga:</w:t>
            </w: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w przypadku, gdy wpłaty dokonuje osoba nie będąca Posiadaczem rachunku pobiera się prowizję w wysokości przewidzianej od wpłat gotówkowych na inne banki od wpłacającego lub posiadacza rachunku zgodnie z umową zawartą pomiędzy BS i posiadaczem tego rachunku a w przypadku jej braku od wpłacającego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"/>
              </w:numPr>
              <w:tabs>
                <w:tab w:val="left" w:pos="2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Wypłaty gotówkowe z rachunku bankowego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wypłatę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0,5% od kwoty nie mniej niż 3,00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"/>
              </w:numPr>
              <w:tabs>
                <w:tab w:val="left" w:pos="2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Przelewy na rachunki bankowe prowadzone przez: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przelew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BS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Inne banki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złożone na wypełnionym druku polecenia przelewu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Uwaga:</w:t>
            </w: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</w:rPr>
              <w:t>Jeśli przelew realizowany jest na rzecz: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 Orange S.A. – to stawka obowiązująca wynosi – 1,90 zł 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zakładów energetycznych i  gmin – to stawka obowiązująca wynosi  - 1,50 zł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b) sporządzone przez pracownika banku i wydrukowane z systemu 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komputerowego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Uwaga: </w:t>
            </w: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</w:rPr>
              <w:t>Jeśli przelew realizowany jest na rzecz: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 zakładów energetycznych  –  to stawka obowiązująca wynosi – 1,50 zł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c) w systemie SORBNET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25,00 zł</w:t>
            </w:r>
          </w:p>
        </w:tc>
      </w:tr>
      <w:tr w:rsidR="003C7A27" w:rsidRPr="003C7A27" w:rsidTr="00055E0A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d)  Express </w:t>
            </w:r>
            <w:proofErr w:type="spellStart"/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Elixir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papierowo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10,00 zł</w:t>
            </w:r>
          </w:p>
        </w:tc>
      </w:tr>
      <w:tr w:rsidR="003C7A27" w:rsidRPr="003C7A27" w:rsidTr="00055E0A"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internetowo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e) opłata za wycofanie z rozliczeń polecenia płatniczego /wysłanego/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przelew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Banki za granicą lub w walucie innej niż PLN poprzez polecenie wypłaty za granicę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7"/>
              </w:numPr>
              <w:tabs>
                <w:tab w:val="left" w:pos="45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przyjęcie do realizacji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7"/>
              </w:numPr>
              <w:tabs>
                <w:tab w:val="left" w:pos="45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realizacja polecenia – tryb normalny (TOMNEXT):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przekazy do równowartości 5.000 EUR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przekazy przekraczające równowartość 5.000 EUR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ind w:left="459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Uwaga:</w:t>
            </w: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Jeśli przelew spełnia wymogi EUROTRANSFERU to stawka obowiązująca wynosi 4,80 zł. </w:t>
            </w:r>
            <w:r w:rsidRPr="003C7A2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Równowartość w EURO oblicza się przy zastosowaniu kursów średnich NBP z dnia realizacji przekazu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przelew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za każdy przelew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30,00 zł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65,00 </w:t>
            </w:r>
            <w:proofErr w:type="spellStart"/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zl</w:t>
            </w:r>
            <w:proofErr w:type="spellEnd"/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7"/>
              </w:numPr>
              <w:tabs>
                <w:tab w:val="left" w:pos="45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realizacja polecenia – tryb EUROTRANSFER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Uwaga:</w:t>
            </w: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Polecenia nominowane w EUR, z datą waluty TOMNEXT, spełniające łącznie następujące warunki: 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rachunek beneficjenta znajduje się w jednym z krajów EOG,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bezbłędnie wpisany IBAN beneficjenta,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bezbłędnie wpisany BIC banku beneficjenta,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- określona opcja kosztowa SHA.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przelew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4,80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7"/>
              </w:numPr>
              <w:tabs>
                <w:tab w:val="left" w:pos="45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realizacja przelewu – tryb pilny (OVERNIGHT) – dodatkowa opłata do liter b i c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Uwaga:</w:t>
            </w: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Polecenia wypłaty mogą być przyjęte do realizacji w trybie pilnym wyłącznie w miarę posiadania przez bank wolnych środków na rachunkach </w:t>
            </w:r>
            <w:proofErr w:type="spellStart"/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nostro</w:t>
            </w:r>
            <w:proofErr w:type="spellEnd"/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przelew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"/>
              </w:numPr>
              <w:tabs>
                <w:tab w:val="left" w:pos="2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Zryczałtowana opłata z tytułu kosztów pobieranych przez banki pośredniczące w wykonywaniu przekazów (OUR):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przekazy do równowartości 2.500 EUR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przekazy przekraczające równowartość 2.500 EUR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Uwaga:</w:t>
            </w: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Równowartość w EURO oblicza się przy zastosowaniu kursów średnich NBP z dnia realizacji przekazu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każde zlecenie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30,00 zł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"/>
              </w:numPr>
              <w:tabs>
                <w:tab w:val="left" w:pos="2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Wykonanie usług nie typowych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dyspozycję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"/>
              </w:numPr>
              <w:tabs>
                <w:tab w:val="left" w:pos="2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Likwidacja rachunku bankowego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rachunek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"/>
              </w:numPr>
              <w:tabs>
                <w:tab w:val="left" w:pos="2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Udzielanie na „hasło” informacji od stanie rachunku bankowego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miesięcznie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Wydanie na wniosek klienta potwierdzenia wykonania operacji bankowej (przelewu, wpłaty)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każde potwierdzenie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Zlecenia stałe z rachunku bankowego: 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a) realizacja zlecenia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na rachunki w innych bankach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na rachunki w BS 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b) modyfikacja kwoty, terminu, odwołanie zlecenia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c) powiadomienie o uzasadnionej odmowie wykonania zlecenia stałego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telefonicznie,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listownie (w przypadku braku możliwości telefonicznego powiadomienia)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operację</w:t>
            </w:r>
          </w:p>
          <w:p w:rsidR="003C7A27" w:rsidRPr="003C7A27" w:rsidRDefault="003C7A27" w:rsidP="003C7A2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każde zlecenie</w:t>
            </w:r>
          </w:p>
          <w:p w:rsidR="003C7A27" w:rsidRPr="003C7A27" w:rsidRDefault="003C7A27" w:rsidP="003C7A2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każde wysłane pismo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1,50 zł</w:t>
            </w:r>
          </w:p>
          <w:p w:rsidR="003C7A27" w:rsidRPr="003C7A27" w:rsidRDefault="003C7A27" w:rsidP="003C7A2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  <w:p w:rsidR="003C7A27" w:rsidRPr="003C7A27" w:rsidRDefault="003C7A27" w:rsidP="003C7A2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1,00 zł</w:t>
            </w:r>
          </w:p>
          <w:p w:rsidR="003C7A27" w:rsidRPr="003C7A27" w:rsidRDefault="003C7A27" w:rsidP="003C7A2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  <w:p w:rsidR="003C7A27" w:rsidRPr="003C7A27" w:rsidRDefault="003C7A27" w:rsidP="003C7A27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Wydanie na wniosek klienta zaświadczenia o posiadaniu rachunku bankowego, wysokości salda na rachunku, wysokości obrotów, wysokości dopisanych odsetek itp.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 każde zaświadczenie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Wydanie blankietów czekowych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dokument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Wysłanie blankietów czekowych drogą pocztową na adres wskazany przez klienta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dyspozycję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rzeczywiste koszty pocztowe listu poleconego wraz ze zwrotnym potwierdzeniem odbioru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Potwierdzenie czeku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dokument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Dokonanie blokady środków na rachunku bankowym z tytułu zabezpieczenia kredytu udzielonego przez inny bank lub z innych tytułów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operację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Dokonanie adnotacji o zmianie miejsca zamieszkania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Dokonanie zmiany karty wzorów podpisów do prowadzenia rachunków bankowych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operację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Ustanowienie albo zmiana pełnomocnictwa do dysponowania rachunkiem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dyspozycję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3,50 zł</w:t>
            </w:r>
          </w:p>
        </w:tc>
      </w:tr>
      <w:tr w:rsidR="003C7A27" w:rsidRPr="003C7A27" w:rsidTr="00055E0A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 sporządzenie i wysłanie monitu z powodu powstania należności nie mających pokrycia w wolnych środkach pieniężnych na rachunku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monit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20,00 zł</w:t>
            </w:r>
          </w:p>
        </w:tc>
      </w:tr>
      <w:tr w:rsidR="003C7A27" w:rsidRPr="003C7A27" w:rsidTr="00055E0A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Sporządzenie i wysłanie wyciągu bankowego: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7A27" w:rsidRPr="003C7A27" w:rsidTr="00055E0A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20.1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formie papierowej:</w:t>
            </w:r>
          </w:p>
          <w:p w:rsidR="003C7A27" w:rsidRPr="003C7A27" w:rsidRDefault="003C7A27" w:rsidP="00DB0C7F">
            <w:pPr>
              <w:numPr>
                <w:ilvl w:val="0"/>
                <w:numId w:val="16"/>
              </w:numPr>
              <w:tabs>
                <w:tab w:val="left" w:pos="40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sporządzanie i odbiór wyciągu w placówce banku: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na koniec miesiąca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po każdej zmianie salda</w:t>
            </w:r>
          </w:p>
          <w:p w:rsidR="003C7A27" w:rsidRPr="003C7A27" w:rsidRDefault="003C7A27" w:rsidP="00DB0C7F">
            <w:pPr>
              <w:numPr>
                <w:ilvl w:val="0"/>
                <w:numId w:val="16"/>
              </w:numPr>
              <w:tabs>
                <w:tab w:val="clear" w:pos="402"/>
                <w:tab w:val="left" w:pos="398"/>
              </w:tabs>
              <w:suppressAutoHyphens/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sporządzanie i wysyłanie wyciągu za pośrednictwem operatora pocztowego: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na koniec miesiąca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- po każdej zmianie salda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wyciąg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wyciąg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wyciąg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wyciąg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3,00 zł</w:t>
            </w:r>
          </w:p>
        </w:tc>
      </w:tr>
      <w:tr w:rsidR="003C7A27" w:rsidRPr="003C7A27" w:rsidTr="00055E0A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20.2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poprzez elektroniczne kanały dostępu oraz na adres poczty </w:t>
            </w: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elektronicznej  (e-mail) klienta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za każdy wyciąg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bez opłat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Sporządzenie odpisu: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wyciągu z rachunku bankowego za każdy rok: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a/ zwykłego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b/ rozszerzonego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Uwaga:</w:t>
            </w: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opłaty nie pobiera się jeśli w danym roku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kalendarzowym jedyną operacją było dopisanie odsetek.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wyciąg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5,00 zł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jednego dowodu do wyciągu :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a/ w formie elektronicznej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b/ w formie kopii dokumentu księgowego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dokument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5,00 zł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10,00 zł</w:t>
            </w:r>
          </w:p>
        </w:tc>
      </w:tr>
      <w:tr w:rsidR="003C7A27" w:rsidRPr="003C7A27" w:rsidTr="00055E0A">
        <w:trPr>
          <w:trHeight w:val="8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 nieodebranie w ciągu dwóch dni roboczych od daty zgłoszenia zaawizowanej kwoty wypłaty gotówkowej, która zgodnie z zapisem BS podlega wcześniejszemu zgłoszeniu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awizowaną, niepobraną kwotę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0,2 % kwoty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Polecenie zapłaty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za każdą dyspozycję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Złożenie zgody na korzystanie z polecenia zapłaty</w:t>
            </w: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Realizacja polecenia zapłaty</w:t>
            </w: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Odwołanie polecenia zapłaty przez dłużnika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Korzystanie z usługi SMS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center" w:pos="972"/>
                <w:tab w:val="right" w:pos="19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Uruchamianie usługi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center" w:pos="972"/>
                <w:tab w:val="right" w:pos="19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center" w:pos="972"/>
                <w:tab w:val="right" w:pos="19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Korzystanie z usługi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center" w:pos="972"/>
                <w:tab w:val="right" w:pos="19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miesięcznie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center" w:pos="972"/>
                <w:tab w:val="right" w:pos="19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Przyjęcie polecenia wypłaty z zagranicy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każde zlecenie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center" w:pos="2661"/>
              </w:tabs>
              <w:suppressAutoHyphens/>
              <w:snapToGrid w:val="0"/>
              <w:spacing w:after="0"/>
              <w:ind w:left="-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Inkaso czeku:</w:t>
            </w: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ab/>
            </w:r>
          </w:p>
          <w:p w:rsidR="003C7A27" w:rsidRPr="003C7A27" w:rsidRDefault="003C7A27" w:rsidP="00DB0C7F">
            <w:pPr>
              <w:numPr>
                <w:ilvl w:val="0"/>
                <w:numId w:val="9"/>
              </w:numPr>
              <w:tabs>
                <w:tab w:val="left" w:pos="276"/>
              </w:tabs>
              <w:suppressAutoHyphens/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przyjęcie dokumentu</w:t>
            </w:r>
          </w:p>
          <w:p w:rsidR="003C7A27" w:rsidRPr="003C7A27" w:rsidRDefault="003C7A27" w:rsidP="00DB0C7F">
            <w:pPr>
              <w:numPr>
                <w:ilvl w:val="0"/>
                <w:numId w:val="9"/>
              </w:numPr>
              <w:tabs>
                <w:tab w:val="left" w:pos="276"/>
              </w:tabs>
              <w:suppressAutoHyphens/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realizacja wypłaty</w:t>
            </w:r>
          </w:p>
          <w:p w:rsidR="003C7A27" w:rsidRPr="003C7A27" w:rsidRDefault="003C7A27" w:rsidP="003C7A27">
            <w:pPr>
              <w:suppressAutoHyphens/>
              <w:spacing w:after="0"/>
              <w:ind w:left="-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Uwaga:</w:t>
            </w: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Od inkasa czeków na kwoty do równowartości 10 USD prowizji nie pobiera się. Pobiera się jedynie opłatę manipulacyjną w wysokości 1 zł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dokument</w:t>
            </w:r>
          </w:p>
          <w:p w:rsidR="003C7A27" w:rsidRPr="003C7A27" w:rsidRDefault="003C7A27" w:rsidP="003C7A27">
            <w:pPr>
              <w:tabs>
                <w:tab w:val="center" w:pos="972"/>
                <w:tab w:val="right" w:pos="194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center" w:pos="972"/>
                <w:tab w:val="right" w:pos="194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center" w:pos="972"/>
                <w:tab w:val="right" w:pos="1944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center" w:pos="972"/>
                <w:tab w:val="right" w:pos="194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10,00 zł</w:t>
            </w:r>
          </w:p>
          <w:p w:rsidR="003C7A27" w:rsidRPr="003C7A27" w:rsidRDefault="003C7A27" w:rsidP="003C7A27">
            <w:pPr>
              <w:tabs>
                <w:tab w:val="center" w:pos="972"/>
                <w:tab w:val="right" w:pos="194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0,2% nie mniej niż 50 zł i nie więcej niż  150 zł</w:t>
            </w:r>
          </w:p>
        </w:tc>
      </w:tr>
    </w:tbl>
    <w:p w:rsidR="003C7A27" w:rsidRPr="003C7A27" w:rsidRDefault="003C7A27" w:rsidP="003C7A27">
      <w:pPr>
        <w:suppressAutoHyphens/>
        <w:spacing w:after="0" w:line="240" w:lineRule="auto"/>
        <w:ind w:left="318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3C7A27" w:rsidRPr="003C7A27" w:rsidRDefault="003C7A27" w:rsidP="00DB0C7F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C7A2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rachunek VAT</w:t>
      </w:r>
    </w:p>
    <w:p w:rsidR="003C7A27" w:rsidRPr="003C7A27" w:rsidRDefault="003C7A27" w:rsidP="003C7A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0293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720"/>
        <w:gridCol w:w="5580"/>
        <w:gridCol w:w="1998"/>
        <w:gridCol w:w="1995"/>
      </w:tblGrid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Wyszczególnienie czynności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Tryb pobierania opłaty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Stawka obowiązująca*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4.</w:t>
            </w:r>
          </w:p>
        </w:tc>
      </w:tr>
      <w:tr w:rsidR="003C7A27" w:rsidRPr="003C7A27" w:rsidTr="00055E0A">
        <w:trPr>
          <w:trHeight w:val="7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Otwarcie i prowadzenie rachunku VAT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a) otwarcie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b) prowadzenie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rPr>
          <w:trHeight w:val="7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pacing w:after="0" w:line="240" w:lineRule="auto"/>
              <w:ind w:hanging="6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W        Wydanie zaświadczenia  o posiadaniu rachunku i wysokości salda  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-37" w:hanging="6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ind w:left="-37" w:hanging="6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salda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każde zaświadczenie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Sporządzenie rocznego zestawienia obrotów na jednym rachunku VAT na wniosek klienta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a) z bieżącego roku kalendarzowego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każde zestawienie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b) z lat poprzednich</w:t>
            </w: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25,00 zł + 12,50 zł za każdy poprzedni rok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Sporządzenie kopii: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wyciągu bankowego oraz historii rachunku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dokument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32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a) z bieżącego roku kalendarzowego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b) z lat poprzednich</w:t>
            </w:r>
          </w:p>
        </w:tc>
        <w:tc>
          <w:tcPr>
            <w:tcW w:w="1998" w:type="dxa"/>
            <w:vMerge/>
            <w:tcBorders>
              <w:lef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10,00 zł + 5,00 zł za każdy poprzedni rok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Pojedynczej dyspozycji złożonej przez klienta, gdy:</w:t>
            </w:r>
          </w:p>
        </w:tc>
        <w:tc>
          <w:tcPr>
            <w:tcW w:w="1998" w:type="dxa"/>
            <w:vMerge/>
            <w:tcBorders>
              <w:lef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7A27" w:rsidRPr="003C7A27" w:rsidTr="00055E0A">
        <w:trPr>
          <w:trHeight w:val="4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a) klient określił daty dokonania operacji</w:t>
            </w:r>
          </w:p>
        </w:tc>
        <w:tc>
          <w:tcPr>
            <w:tcW w:w="1998" w:type="dxa"/>
            <w:vMerge/>
            <w:tcBorders>
              <w:lef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15,00 z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b) klient  nie określił  daty dokonania operacji</w:t>
            </w: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bookmarkStart w:id="18" w:name="_Toc518899322"/>
            <w:r w:rsidRPr="003C7A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5.</w:t>
            </w:r>
            <w:bookmarkEnd w:id="18"/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Sporządzenie i wysłanie wyciągu bankowego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</w:tbl>
    <w:p w:rsidR="003C7A27" w:rsidRPr="003C7A27" w:rsidRDefault="003C7A27" w:rsidP="003C7A27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Cs/>
          <w:iCs/>
          <w:sz w:val="16"/>
          <w:szCs w:val="16"/>
        </w:rPr>
      </w:pPr>
      <w:r w:rsidRPr="003C7A27">
        <w:rPr>
          <w:rFonts w:ascii="Times New Roman" w:eastAsia="Calibri" w:hAnsi="Times New Roman" w:cs="Times New Roman"/>
          <w:bCs/>
          <w:iCs/>
          <w:sz w:val="16"/>
          <w:szCs w:val="16"/>
        </w:rPr>
        <w:t xml:space="preserve">*Opłaty za realizację  dyspozycji przelewu z rachunku VAT  na inny rachunek będą pobierane z rachunku rozliczeniowego. Wysokość    </w:t>
      </w:r>
    </w:p>
    <w:p w:rsidR="003C7A27" w:rsidRPr="003C7A27" w:rsidRDefault="003C7A27" w:rsidP="003C7A27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Cs/>
          <w:iCs/>
          <w:sz w:val="16"/>
          <w:szCs w:val="16"/>
        </w:rPr>
      </w:pPr>
      <w:r w:rsidRPr="003C7A27">
        <w:rPr>
          <w:rFonts w:ascii="Times New Roman" w:eastAsia="Calibri" w:hAnsi="Times New Roman" w:cs="Times New Roman"/>
          <w:bCs/>
          <w:iCs/>
          <w:sz w:val="16"/>
          <w:szCs w:val="16"/>
        </w:rPr>
        <w:t xml:space="preserve">  opłat jest analogiczna jak dla rachunku rozliczeniowego dla którego prowadzony jest rachunek VAT</w:t>
      </w:r>
    </w:p>
    <w:p w:rsidR="003C7A27" w:rsidRPr="003C7A27" w:rsidRDefault="003C7A27" w:rsidP="00DB0C7F">
      <w:pPr>
        <w:keepNext/>
        <w:numPr>
          <w:ilvl w:val="0"/>
          <w:numId w:val="35"/>
        </w:numPr>
        <w:suppressAutoHyphens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ar-SA"/>
        </w:rPr>
      </w:pPr>
      <w:bookmarkStart w:id="19" w:name="_Toc518899323"/>
      <w:r w:rsidRPr="003C7A27"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ar-SA"/>
        </w:rPr>
        <w:lastRenderedPageBreak/>
        <w:t>rachunki lokacyjne</w:t>
      </w:r>
      <w:bookmarkEnd w:id="19"/>
    </w:p>
    <w:tbl>
      <w:tblPr>
        <w:tblW w:w="10217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666"/>
        <w:gridCol w:w="5856"/>
        <w:gridCol w:w="1677"/>
        <w:gridCol w:w="2018"/>
      </w:tblGrid>
      <w:tr w:rsidR="003C7A27" w:rsidRPr="003C7A27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Wyszczególnienie czynności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Tryb pobierania opłaty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Stawka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obowiązująca</w:t>
            </w:r>
          </w:p>
        </w:tc>
      </w:tr>
      <w:tr w:rsidR="003C7A27" w:rsidRPr="003C7A27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4.</w:t>
            </w:r>
          </w:p>
        </w:tc>
      </w:tr>
      <w:tr w:rsidR="003C7A27" w:rsidRPr="003C7A27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Otwarcie i prowadzenie rachunku: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a) otwarcie</w:t>
            </w:r>
          </w:p>
          <w:p w:rsidR="003C7A27" w:rsidRPr="003C7A27" w:rsidRDefault="003C7A27" w:rsidP="003C7A27">
            <w:pPr>
              <w:tabs>
                <w:tab w:val="left" w:pos="52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b) prowadzenie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left" w:pos="52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3C7A27" w:rsidRPr="003C7A27" w:rsidRDefault="003C7A27" w:rsidP="003C7A27">
            <w:pPr>
              <w:tabs>
                <w:tab w:val="left" w:pos="52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left" w:pos="52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Wpłaty na rachunek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Wypłata gotówkowa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wypłatę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7A27" w:rsidRPr="003C7A27" w:rsidTr="00055E0A">
        <w:trPr>
          <w:trHeight w:val="22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Pierwsza wypłata w miesiącu kalendarzowym.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rPr>
          <w:trHeight w:val="714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Druga i kolejne wypłaty w miesiącu kalendarzowym</w:t>
            </w:r>
          </w:p>
          <w:p w:rsidR="003C7A27" w:rsidRPr="003C7A27" w:rsidRDefault="003C7A27" w:rsidP="003C7A27">
            <w:pPr>
              <w:tabs>
                <w:tab w:val="left" w:pos="52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left" w:pos="52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Uwaga:</w:t>
            </w: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Liczone łącznie operacje gotówkowe i bezgotówkowe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0,5% od kwoty nie mniej niż 3,00 zł</w:t>
            </w:r>
          </w:p>
        </w:tc>
      </w:tr>
      <w:tr w:rsidR="003C7A27" w:rsidRPr="003C7A27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Realizacja przelewu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przelew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7A27" w:rsidRPr="003C7A27" w:rsidTr="00055E0A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Pierwszy przelew w miesiącu kalendarzowym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rPr>
          <w:trHeight w:val="615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4.2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Drugi i kolejne przelewy w miesiącu kalendarzowym</w:t>
            </w:r>
          </w:p>
          <w:p w:rsidR="003C7A27" w:rsidRPr="003C7A27" w:rsidRDefault="003C7A27" w:rsidP="003C7A27">
            <w:pPr>
              <w:tabs>
                <w:tab w:val="left" w:pos="52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Uwaga:</w:t>
            </w: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Liczone łącznie operacje gotówkowe i bezgotówkowe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9,00 zł</w:t>
            </w:r>
          </w:p>
        </w:tc>
      </w:tr>
      <w:tr w:rsidR="003C7A27" w:rsidRPr="003C7A27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Sporządzenie i wysyłanie wyciągu bankowego: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7A27" w:rsidRPr="003C7A27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5.1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formie papierowej:</w:t>
            </w:r>
          </w:p>
          <w:p w:rsidR="003C7A27" w:rsidRPr="003C7A27" w:rsidRDefault="003C7A27" w:rsidP="00DB0C7F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sporządzanie i odbiór wyciągu w placówce banku: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na koniec miesiąca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po każdej zmianie salda</w:t>
            </w:r>
          </w:p>
          <w:p w:rsidR="003C7A27" w:rsidRPr="003C7A27" w:rsidRDefault="003C7A27" w:rsidP="00DB0C7F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sporządzanie i wysyłanie wyciągu za pośrednictwem operatora pocztowego: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na koniec miesiąca</w:t>
            </w:r>
          </w:p>
          <w:p w:rsidR="003C7A27" w:rsidRPr="003C7A27" w:rsidRDefault="003C7A27" w:rsidP="003C7A27">
            <w:pPr>
              <w:tabs>
                <w:tab w:val="left" w:pos="52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- po każdej zmianie salda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left" w:pos="52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wyciąg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wyciąg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wyciąg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wyciąg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left" w:pos="52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left" w:pos="52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  <w:p w:rsidR="003C7A27" w:rsidRPr="003C7A27" w:rsidRDefault="003C7A27" w:rsidP="003C7A27">
            <w:pPr>
              <w:tabs>
                <w:tab w:val="left" w:pos="52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  <w:p w:rsidR="003C7A27" w:rsidRPr="003C7A27" w:rsidRDefault="003C7A27" w:rsidP="003C7A27">
            <w:pPr>
              <w:tabs>
                <w:tab w:val="left" w:pos="52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left" w:pos="52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left" w:pos="52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  <w:p w:rsidR="003C7A27" w:rsidRPr="003C7A27" w:rsidRDefault="003C7A27" w:rsidP="003C7A27">
            <w:pPr>
              <w:tabs>
                <w:tab w:val="left" w:pos="52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3,00 zł</w:t>
            </w:r>
          </w:p>
        </w:tc>
      </w:tr>
      <w:tr w:rsidR="003C7A27" w:rsidRPr="003C7A27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5.2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poprzez elektroniczne kanały dostępu oraz na adres poczty elektronicznej  (e-mail) klienta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left" w:pos="52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wyciąg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left" w:pos="52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Sporządzenie odpisu wyciągu historycznego w formie pisemnej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wyciąg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5,00 zł</w:t>
            </w:r>
          </w:p>
        </w:tc>
      </w:tr>
      <w:tr w:rsidR="003C7A27" w:rsidRPr="003C7A27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Ustanowienie albo zmiana pełnomocnictwa do dysponowania rachunkiem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dyspozycję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3,50 zł</w:t>
            </w:r>
          </w:p>
        </w:tc>
      </w:tr>
      <w:tr w:rsidR="003C7A27" w:rsidRPr="003C7A27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Likwidacja rachunku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operację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5,00 zł</w:t>
            </w:r>
          </w:p>
        </w:tc>
      </w:tr>
      <w:tr w:rsidR="003C7A27" w:rsidRPr="003C7A27" w:rsidTr="00055E0A">
        <w:trPr>
          <w:trHeight w:val="23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Realizacja dyspozycji spadkobierców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 każdego spadkobiercy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15,00 zł</w:t>
            </w:r>
          </w:p>
        </w:tc>
      </w:tr>
      <w:tr w:rsidR="003C7A27" w:rsidRPr="003C7A27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Wydanie na wniosek klienta zaświadczenia o posiadaniu rachunku bankowego, wysokości salda na rachunku, wysokości obrotów, wysokości dopisanych odsetek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zaświadczenie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15,00 zł</w:t>
            </w:r>
          </w:p>
        </w:tc>
      </w:tr>
      <w:tr w:rsidR="003C7A27" w:rsidRPr="003C7A27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Dokonanie zmiany karty wzorów podpisów do prowadzenia rachunków bankowych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operację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10,00 zł</w:t>
            </w:r>
          </w:p>
        </w:tc>
      </w:tr>
    </w:tbl>
    <w:p w:rsidR="003C7A27" w:rsidRPr="003C7A27" w:rsidRDefault="003C7A27" w:rsidP="00DB0C7F">
      <w:pPr>
        <w:keepNext/>
        <w:numPr>
          <w:ilvl w:val="0"/>
          <w:numId w:val="35"/>
        </w:numPr>
        <w:suppressAutoHyphens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ar-SA"/>
        </w:rPr>
      </w:pPr>
      <w:bookmarkStart w:id="20" w:name="_Toc518899324"/>
      <w:r w:rsidRPr="003C7A27"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ar-SA"/>
        </w:rPr>
        <w:t>rachunki lokat terminowych</w:t>
      </w:r>
      <w:bookmarkEnd w:id="20"/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720"/>
        <w:gridCol w:w="5940"/>
        <w:gridCol w:w="1780"/>
        <w:gridCol w:w="1711"/>
      </w:tblGrid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Wyszczególnienie czynności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Tryb pobierania opłaty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Stawka obowiązująca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4.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left="612" w:hanging="6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Założenie lokat terminowych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Ustanowienie albo zmiana pełnomocnictwa do dysponowania rachunkiem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dyspozycję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3,50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 xml:space="preserve">Likwidacja lokat terminowych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rPr>
          <w:trHeight w:val="4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Realizacja zlecenia z tytułu przekazywania odsetek należnych z rachunków terminowych na rachunki prowadzone przez inny bank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za każdą operację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Dokonanie blokady wkładów na rachunku oszczędnościowym z tytułu zabezpieczenia kredytu udzielonego przez inny bank lub z innych tytułów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blokadę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Wydanie na wniosek klienta zaświadczenia o posiadaniu rachunku,  wysokości  salda rachunku oraz wysokości dopisanych odsetek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każde zaświadczenie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 sporządzenie i wydanie na wniosek klienta wydruku z przebiegu naliczania odsetek od środków pieniężnych wniesionych na lokatę terminową za więcej niż jeden okres umowny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za każdy wydruk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 cesję praw z lokat terminowych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dyspozycję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45,00 zł</w:t>
            </w:r>
          </w:p>
        </w:tc>
      </w:tr>
    </w:tbl>
    <w:p w:rsidR="003C7A27" w:rsidRPr="003C7A27" w:rsidRDefault="003C7A27" w:rsidP="003C7A27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</w:p>
    <w:p w:rsidR="003C7A27" w:rsidRPr="003C7A27" w:rsidRDefault="003C7A27" w:rsidP="00DB0C7F">
      <w:pPr>
        <w:keepNext/>
        <w:numPr>
          <w:ilvl w:val="0"/>
          <w:numId w:val="35"/>
        </w:numPr>
        <w:suppressAutoHyphens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ar-SA"/>
        </w:rPr>
      </w:pPr>
      <w:bookmarkStart w:id="21" w:name="_Toc518899325"/>
      <w:r w:rsidRPr="003C7A27"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ar-SA"/>
        </w:rPr>
        <w:t>z wykorzystaniem autoryzacji poprzez SMS</w:t>
      </w:r>
      <w:bookmarkEnd w:id="21"/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811"/>
        <w:gridCol w:w="1840"/>
        <w:gridCol w:w="1704"/>
      </w:tblGrid>
      <w:tr w:rsidR="003C7A27" w:rsidRPr="003C7A27" w:rsidTr="00055E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Wyszczególnienie czynności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Tryb pobierania opłaty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Stawka obowiązująca</w:t>
            </w:r>
          </w:p>
        </w:tc>
      </w:tr>
      <w:tr w:rsidR="003C7A27" w:rsidRPr="003C7A27" w:rsidTr="00055E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4.</w:t>
            </w:r>
          </w:p>
        </w:tc>
      </w:tr>
      <w:tr w:rsidR="003C7A27" w:rsidRPr="003C7A27" w:rsidTr="00055E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Udostępnienie usługi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Abonament miesięczny za korzystanie z UBE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miesięcznie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3,00 zł</w:t>
            </w:r>
          </w:p>
        </w:tc>
      </w:tr>
      <w:tr w:rsidR="003C7A27" w:rsidRPr="003C7A27" w:rsidTr="00055E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Abonament miesięczny za korzystanie z UBE wraz z informacją SMS o zalogowaniu oraz o zrealizowaniu lub odrzuceniu przelewu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miesięcznie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4,00 zł</w:t>
            </w:r>
          </w:p>
        </w:tc>
      </w:tr>
      <w:tr w:rsidR="003C7A27" w:rsidRPr="003C7A27" w:rsidTr="00055E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Autoryzacja 7 transakcji w miesiącu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Autoryzacja ósmej transakcji  w miesiącu i kolejnych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transakcję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0,30 zł</w:t>
            </w:r>
          </w:p>
        </w:tc>
      </w:tr>
      <w:tr w:rsidR="003C7A27" w:rsidRPr="003C7A27" w:rsidTr="00055E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Opłata za przelewy do innych banków za pośrednictwem UBE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przelew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2,00 zł</w:t>
            </w:r>
          </w:p>
        </w:tc>
      </w:tr>
      <w:tr w:rsidR="003C7A27" w:rsidRPr="003C7A27" w:rsidTr="00055E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Odblokowanie dostępu do rachunku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operację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</w:tbl>
    <w:p w:rsidR="003C7A27" w:rsidRPr="003C7A27" w:rsidRDefault="003C7A27" w:rsidP="003C7A27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</w:p>
    <w:p w:rsidR="003C7A27" w:rsidRPr="003C7A27" w:rsidRDefault="003C7A27" w:rsidP="003C7A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7A27" w:rsidRPr="003C7A27" w:rsidRDefault="003C7A27" w:rsidP="00DB0C7F">
      <w:pPr>
        <w:keepNext/>
        <w:numPr>
          <w:ilvl w:val="0"/>
          <w:numId w:val="32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  <w:r w:rsidRPr="003C7A27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br w:type="page"/>
      </w:r>
      <w:bookmarkStart w:id="22" w:name="_Toc518899326"/>
      <w:r w:rsidRPr="003C7A27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lastRenderedPageBreak/>
        <w:t>Rachunki walutowe</w:t>
      </w:r>
      <w:bookmarkEnd w:id="22"/>
      <w:r w:rsidRPr="003C7A27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 xml:space="preserve"> </w:t>
      </w:r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716"/>
        <w:gridCol w:w="5764"/>
        <w:gridCol w:w="1682"/>
        <w:gridCol w:w="1928"/>
      </w:tblGrid>
      <w:tr w:rsidR="003C7A27" w:rsidRPr="003C7A27" w:rsidTr="00055E0A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Wyszczególnienie czynności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Tryb pobierania opłaty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Stawka obowiązująca</w:t>
            </w:r>
          </w:p>
        </w:tc>
      </w:tr>
      <w:tr w:rsidR="003C7A27" w:rsidRPr="003C7A27" w:rsidTr="00055E0A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4.</w:t>
            </w:r>
          </w:p>
        </w:tc>
      </w:tr>
      <w:tr w:rsidR="003C7A27" w:rsidRPr="003C7A27" w:rsidTr="00055E0A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Otwarcie i prowadzenie rachunku: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a) otwarcie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b) prowadzenie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miesięcznie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30,00 zł</w:t>
            </w:r>
          </w:p>
        </w:tc>
      </w:tr>
      <w:tr w:rsidR="003C7A27" w:rsidRPr="003C7A27" w:rsidTr="00055E0A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Wpłaty gotówkowe na rachunek bankowy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wpłatę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0,3% od kwoty nie mniej niż 5,00 zł</w:t>
            </w:r>
          </w:p>
        </w:tc>
      </w:tr>
      <w:tr w:rsidR="003C7A27" w:rsidRPr="003C7A27" w:rsidTr="00055E0A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Wypłaty gotówkowe z rachunku bankowego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wypłatę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0,3% od kwoty nie mniej niż 5,00 zł</w:t>
            </w:r>
          </w:p>
        </w:tc>
      </w:tr>
      <w:tr w:rsidR="003C7A27" w:rsidRPr="003C7A27" w:rsidTr="00055E0A">
        <w:trPr>
          <w:trHeight w:val="27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Przelewy na rachunki bankowe prowadzone przez: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przelew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7A27" w:rsidRPr="003C7A27" w:rsidTr="00055E0A">
        <w:trPr>
          <w:trHeight w:val="11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BS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rPr>
          <w:trHeight w:val="11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4.2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Inne banki: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7A27" w:rsidRPr="003C7A27" w:rsidTr="00055E0A">
        <w:trPr>
          <w:cantSplit/>
          <w:trHeight w:hRule="exact" w:val="551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1"/>
              </w:numPr>
              <w:tabs>
                <w:tab w:val="left" w:pos="45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przyjęcie do realizacji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10,00 zł</w:t>
            </w:r>
          </w:p>
        </w:tc>
      </w:tr>
      <w:tr w:rsidR="003C7A27" w:rsidRPr="003C7A27" w:rsidTr="00055E0A">
        <w:trPr>
          <w:cantSplit/>
          <w:trHeight w:hRule="exact" w:val="1600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1"/>
              </w:numPr>
              <w:tabs>
                <w:tab w:val="left" w:pos="45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realizacja polecenia – tryb normalny (TOMNEXT):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przekazy do równowartości 5.000 EUR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przekazy przekraczające równowartość 5.000 EUR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Uwaga:</w:t>
            </w: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Jeśli przelew spełnia wymogi EUROTRANSFERU to stawka obowiązująca wynosi 4,80 zł. </w:t>
            </w:r>
            <w:r w:rsidRPr="003C7A2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Równowartość w EURO oblicza się przy zastosowaniu kursów średnich NBP z dnia realizacji przekazu</w:t>
            </w: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przelew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przelew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30,00 zł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65,00 </w:t>
            </w:r>
            <w:proofErr w:type="spellStart"/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zl</w:t>
            </w:r>
            <w:proofErr w:type="spellEnd"/>
          </w:p>
        </w:tc>
      </w:tr>
      <w:tr w:rsidR="003C7A27" w:rsidRPr="003C7A27" w:rsidTr="00055E0A">
        <w:trPr>
          <w:cantSplit/>
          <w:trHeight w:hRule="exact" w:val="1714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1"/>
              </w:numPr>
              <w:tabs>
                <w:tab w:val="left" w:pos="45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realizacja polecenia – tryb EUROTRANSFER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Uwaga:</w:t>
            </w: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Polecenia nominowane w EUR, z datą waluty TOMNEXT, spełniające łącznie następujące warunki: 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rachunek beneficjenta znajduje się w jednym z krajów EOG,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bezbłędnie wpisany IBAN beneficjenta,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bezbłędnie wpisany BIC banku beneficjenta,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- określona opcja kosztowa SHA.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przelew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4,80 zł</w:t>
            </w:r>
          </w:p>
        </w:tc>
      </w:tr>
      <w:tr w:rsidR="003C7A27" w:rsidRPr="003C7A27" w:rsidTr="00055E0A">
        <w:trPr>
          <w:cantSplit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11"/>
              </w:numPr>
              <w:tabs>
                <w:tab w:val="left" w:pos="45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realizacja przelewu – tryb pilny (OVERNIGHT) – dodatkowa opłata do liter b i c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Uwaga:</w:t>
            </w: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Polecenia wypłaty mogą być przyjęte do realizacji w trybie pilnym wyłącznie w miarę posiadania przez bank wolnych środków na rachunkach </w:t>
            </w:r>
            <w:proofErr w:type="spellStart"/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nostro</w:t>
            </w:r>
            <w:proofErr w:type="spellEnd"/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przelew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100,00 </w:t>
            </w:r>
            <w:proofErr w:type="spellStart"/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zl</w:t>
            </w:r>
            <w:proofErr w:type="spellEnd"/>
          </w:p>
        </w:tc>
      </w:tr>
      <w:tr w:rsidR="003C7A27" w:rsidRPr="003C7A27" w:rsidTr="00055E0A">
        <w:trPr>
          <w:trHeight w:val="45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Zryczałtowana opłata z tytułu kosztów pobieranych przez banki pośredniczące w wykonywaniu przekazów (OUR):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przekazy do równowartości 2.500 EUR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przekazy przekraczające równowartość 2.500 EUR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Uwaga:</w:t>
            </w: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Równowartość w EURO oblicza się przy zastosowaniu kursów średnich NBP z dnia realizacji przekazu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każde zlecenie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30,00 zł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60,00 zł</w:t>
            </w:r>
          </w:p>
        </w:tc>
      </w:tr>
      <w:tr w:rsidR="003C7A27" w:rsidRPr="003C7A27" w:rsidTr="00055E0A">
        <w:trPr>
          <w:trHeight w:val="23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Wykonanie usług nie typowych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dyspozycję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20,00 zł</w:t>
            </w:r>
          </w:p>
        </w:tc>
      </w:tr>
      <w:tr w:rsidR="003C7A27" w:rsidRPr="003C7A27" w:rsidTr="00055E0A">
        <w:trPr>
          <w:trHeight w:val="23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Sporządzenie i wysłanie wyciągu bankowego: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7A27" w:rsidRPr="003C7A27" w:rsidTr="00055E0A">
        <w:trPr>
          <w:trHeight w:val="23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7.1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formie papierowej:</w:t>
            </w:r>
          </w:p>
          <w:p w:rsidR="003C7A27" w:rsidRPr="003C7A27" w:rsidRDefault="003C7A27" w:rsidP="00DB0C7F">
            <w:pPr>
              <w:numPr>
                <w:ilvl w:val="0"/>
                <w:numId w:val="6"/>
              </w:numPr>
              <w:tabs>
                <w:tab w:val="left" w:pos="40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sporządzanie i odbiór wyciągu w placówce banku: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na koniec miesiąca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po każdej zmianie salda</w:t>
            </w:r>
          </w:p>
          <w:p w:rsidR="003C7A27" w:rsidRPr="003C7A27" w:rsidRDefault="003C7A27" w:rsidP="00DB0C7F">
            <w:pPr>
              <w:numPr>
                <w:ilvl w:val="0"/>
                <w:numId w:val="6"/>
              </w:numPr>
              <w:tabs>
                <w:tab w:val="clear" w:pos="402"/>
                <w:tab w:val="left" w:pos="398"/>
              </w:tabs>
              <w:suppressAutoHyphens/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sporządzanie i wysyłanie wyciągu za pośrednictwem operatora pocztowego: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na koniec miesiąca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- po każdej zmianie salda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wyciąg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wyciąg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wyciąg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wyciąg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3,00 zł</w:t>
            </w:r>
          </w:p>
        </w:tc>
      </w:tr>
      <w:tr w:rsidR="003C7A27" w:rsidRPr="003C7A27" w:rsidTr="00055E0A">
        <w:trPr>
          <w:trHeight w:val="23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7.2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poprzez elektroniczne kanały dostępu oraz na adres poczty elektronicznej  (e-mail) klienta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wyciąg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Sporządzenie na życzenie klienta dodatkowego wyciągu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wyciąg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5,00 zł</w:t>
            </w:r>
          </w:p>
        </w:tc>
      </w:tr>
      <w:tr w:rsidR="003C7A27" w:rsidRPr="003C7A27" w:rsidTr="00055E0A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Zmiana danych osobowych posiadacza rachunku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Ustanowienie albo zmiana pełnomocnictwa do dysponowania rachunkiem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dyspozycję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3,50 zł</w:t>
            </w:r>
          </w:p>
        </w:tc>
      </w:tr>
      <w:tr w:rsidR="003C7A27" w:rsidRPr="003C7A27" w:rsidTr="00055E0A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Wydanie na wniosek klienta zaświadczenia o posiadaniu rachunku bankowego, wysokości salda na rachunku, wysokości obrotów, wysokości dopisywanych odsetek, itp.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 każde zaświadczenie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15,00 zł</w:t>
            </w:r>
          </w:p>
        </w:tc>
      </w:tr>
      <w:tr w:rsidR="003C7A27" w:rsidRPr="003C7A27" w:rsidTr="00055E0A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Udzielenie na „hasło” informacji o stanie rachunku bankowego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miesięcznie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10,00 zł</w:t>
            </w:r>
          </w:p>
        </w:tc>
      </w:tr>
      <w:tr w:rsidR="003C7A27" w:rsidRPr="003C7A27" w:rsidTr="00055E0A">
        <w:trPr>
          <w:trHeight w:val="28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Dokonanie blokady środków na rachunku bankowym z tytułu zabezpieczenia kredytu udzielonego przez inny bank lub z innych tytułów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operację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20,00 zł</w:t>
            </w:r>
          </w:p>
        </w:tc>
      </w:tr>
      <w:tr w:rsidR="003C7A27" w:rsidRPr="003C7A27" w:rsidTr="00055E0A">
        <w:trPr>
          <w:trHeight w:val="28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 nieodebranie w ciągu dwóch dni roboczych od daty zgłoszenia zaawizowanej kwoty wypłaty gotówkowej, która zgodnie z zapisem BS podlega wcześniejszemu zgłoszeniu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 awizowaną, niepobraną kwotę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0,2%  kwoty</w:t>
            </w:r>
          </w:p>
        </w:tc>
      </w:tr>
      <w:tr w:rsidR="003C7A27" w:rsidRPr="003C7A27" w:rsidTr="00055E0A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Korzystanie z usługi SMS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miesięcznie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7A27" w:rsidRPr="003C7A27" w:rsidTr="00055E0A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15.1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Uruchomienie usługi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15.2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Korzystanie z usługi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miesięcznie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3,00 zł</w:t>
            </w:r>
          </w:p>
        </w:tc>
      </w:tr>
      <w:tr w:rsidR="003C7A27" w:rsidRPr="003C7A27" w:rsidTr="00055E0A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Dokonanie zmiany karty wzorów podpisów do prowadzenia rachunków bankowych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kartę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10,00 zł</w:t>
            </w:r>
          </w:p>
        </w:tc>
      </w:tr>
      <w:tr w:rsidR="003C7A27" w:rsidRPr="003C7A27" w:rsidTr="00055E0A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Przyjęcie polecenia wypłaty z zagranicy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każde zlecenie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12,00 zł</w:t>
            </w:r>
          </w:p>
        </w:tc>
      </w:tr>
      <w:tr w:rsidR="003C7A27" w:rsidRPr="003C7A27" w:rsidTr="00055E0A">
        <w:trPr>
          <w:trHeight w:val="56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360" w:lineRule="auto"/>
              <w:ind w:left="-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Inkaso czeku:</w:t>
            </w:r>
          </w:p>
          <w:p w:rsidR="003C7A27" w:rsidRPr="003C7A27" w:rsidRDefault="003C7A27" w:rsidP="00DB0C7F">
            <w:pPr>
              <w:numPr>
                <w:ilvl w:val="0"/>
                <w:numId w:val="20"/>
              </w:numPr>
              <w:tabs>
                <w:tab w:val="left" w:pos="276"/>
              </w:tabs>
              <w:suppressAutoHyphens/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przyjęcie dokumentu</w:t>
            </w:r>
          </w:p>
          <w:p w:rsidR="003C7A27" w:rsidRPr="003C7A27" w:rsidRDefault="003C7A27" w:rsidP="00DB0C7F">
            <w:pPr>
              <w:numPr>
                <w:ilvl w:val="0"/>
                <w:numId w:val="20"/>
              </w:numPr>
              <w:tabs>
                <w:tab w:val="left" w:pos="276"/>
              </w:tabs>
              <w:suppressAutoHyphens/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realizacja wypłaty</w:t>
            </w:r>
          </w:p>
          <w:p w:rsidR="003C7A27" w:rsidRPr="003C7A27" w:rsidRDefault="003C7A27" w:rsidP="003C7A27">
            <w:pPr>
              <w:suppressAutoHyphens/>
              <w:spacing w:after="0"/>
              <w:ind w:left="-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Uwaga:</w:t>
            </w: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Od inkasa czeków na kwoty do równowartości 10 USD prowizji nie pobiera się. Pobiera się jedynie opłatę manipulacyjną w wysokości 1 zł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dokument</w:t>
            </w:r>
          </w:p>
          <w:p w:rsidR="003C7A27" w:rsidRPr="003C7A27" w:rsidRDefault="003C7A27" w:rsidP="003C7A27">
            <w:pPr>
              <w:tabs>
                <w:tab w:val="center" w:pos="972"/>
                <w:tab w:val="right" w:pos="194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center" w:pos="972"/>
                <w:tab w:val="right" w:pos="194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center" w:pos="972"/>
                <w:tab w:val="right" w:pos="1944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center" w:pos="972"/>
                <w:tab w:val="right" w:pos="194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10,00 zł</w:t>
            </w:r>
          </w:p>
          <w:p w:rsidR="003C7A27" w:rsidRPr="003C7A27" w:rsidRDefault="003C7A27" w:rsidP="003C7A27">
            <w:pPr>
              <w:tabs>
                <w:tab w:val="center" w:pos="972"/>
                <w:tab w:val="right" w:pos="194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0,2% nie mniej niż 50 zł i nie więcej niż 150zł</w:t>
            </w:r>
          </w:p>
        </w:tc>
      </w:tr>
      <w:tr w:rsidR="003C7A27" w:rsidRPr="003C7A27" w:rsidTr="00055E0A">
        <w:trPr>
          <w:trHeight w:val="56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DB0C7F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360" w:lineRule="auto"/>
              <w:ind w:left="-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Likwidacja rachunku bankowego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rachunek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center" w:pos="972"/>
                <w:tab w:val="right" w:pos="1944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30,00 zł</w:t>
            </w:r>
          </w:p>
        </w:tc>
      </w:tr>
    </w:tbl>
    <w:p w:rsidR="003C7A27" w:rsidRPr="003C7A27" w:rsidRDefault="003C7A27" w:rsidP="003C7A27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</w:p>
    <w:p w:rsidR="003C7A27" w:rsidRPr="003C7A27" w:rsidRDefault="003C7A27" w:rsidP="003C7A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7A27" w:rsidRPr="003C7A27" w:rsidRDefault="003C7A27" w:rsidP="003C7A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7A27" w:rsidRPr="003C7A27" w:rsidRDefault="003C7A27" w:rsidP="003C7A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7A27" w:rsidRPr="003C7A27" w:rsidRDefault="003C7A27" w:rsidP="003C7A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7A27" w:rsidRPr="003C7A27" w:rsidRDefault="003C7A27" w:rsidP="003C7A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7A27" w:rsidRPr="003C7A27" w:rsidRDefault="003C7A27" w:rsidP="003C7A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7A27" w:rsidRPr="003C7A27" w:rsidRDefault="003C7A27" w:rsidP="003C7A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7A27" w:rsidRPr="003C7A27" w:rsidRDefault="003C7A27" w:rsidP="003C7A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7A27" w:rsidRPr="003C7A27" w:rsidRDefault="003C7A27" w:rsidP="003C7A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7A27" w:rsidRPr="003C7A27" w:rsidRDefault="003C7A27" w:rsidP="003C7A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7A27" w:rsidRPr="003C7A27" w:rsidRDefault="003C7A27" w:rsidP="003C7A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7A27" w:rsidRPr="003C7A27" w:rsidRDefault="003C7A27" w:rsidP="003C7A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7A27" w:rsidRPr="003C7A27" w:rsidRDefault="003C7A27" w:rsidP="003C7A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7A27" w:rsidRPr="003C7A27" w:rsidRDefault="003C7A27" w:rsidP="003C7A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7A27" w:rsidRPr="003C7A27" w:rsidRDefault="003C7A27" w:rsidP="003C7A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7A27" w:rsidRPr="003C7A27" w:rsidRDefault="003C7A27" w:rsidP="003C7A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7A27" w:rsidRPr="003C7A27" w:rsidRDefault="003C7A27" w:rsidP="003C7A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7A27" w:rsidRPr="003C7A27" w:rsidRDefault="003C7A27" w:rsidP="003C7A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7A27" w:rsidRPr="003C7A27" w:rsidRDefault="003C7A27" w:rsidP="003C7A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7A27" w:rsidRPr="003C7A27" w:rsidRDefault="003C7A27" w:rsidP="003C7A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7A27" w:rsidRPr="003C7A27" w:rsidRDefault="003C7A27" w:rsidP="003C7A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7A27" w:rsidRPr="003C7A27" w:rsidRDefault="003C7A27" w:rsidP="003C7A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7A27" w:rsidRPr="003C7A27" w:rsidRDefault="003C7A27" w:rsidP="003C7A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7A27" w:rsidRPr="003C7A27" w:rsidRDefault="003C7A27" w:rsidP="003C7A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7A27" w:rsidRPr="003C7A27" w:rsidRDefault="003C7A27" w:rsidP="003C7A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7A27" w:rsidRPr="003C7A27" w:rsidRDefault="003C7A27" w:rsidP="003C7A27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</w:p>
    <w:p w:rsidR="003C7A27" w:rsidRPr="003C7A27" w:rsidRDefault="003C7A27" w:rsidP="003C7A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7A27" w:rsidRPr="003C7A27" w:rsidRDefault="003C7A27" w:rsidP="00DB0C7F">
      <w:pPr>
        <w:keepNext/>
        <w:numPr>
          <w:ilvl w:val="0"/>
          <w:numId w:val="32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  <w:r w:rsidRPr="003C7A27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br w:type="page"/>
      </w:r>
      <w:bookmarkStart w:id="23" w:name="_Toc518899327"/>
      <w:r w:rsidRPr="003C7A27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lastRenderedPageBreak/>
        <w:t>Wydawanie i obsługa kart płatniczych</w:t>
      </w:r>
      <w:bookmarkEnd w:id="23"/>
    </w:p>
    <w:p w:rsidR="003C7A27" w:rsidRPr="003C7A27" w:rsidRDefault="003C7A27" w:rsidP="003C7A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pPr w:leftFromText="141" w:rightFromText="141" w:vertAnchor="text" w:tblpX="-210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1134"/>
        <w:gridCol w:w="1134"/>
        <w:gridCol w:w="1134"/>
        <w:gridCol w:w="1276"/>
      </w:tblGrid>
      <w:tr w:rsidR="003C7A27" w:rsidRPr="003C7A27" w:rsidTr="00055E0A">
        <w:tc>
          <w:tcPr>
            <w:tcW w:w="3936" w:type="dxa"/>
            <w:vMerge w:val="restart"/>
            <w:shd w:val="clear" w:color="auto" w:fill="9BBB59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Wyszczególnienie czynności</w:t>
            </w:r>
          </w:p>
        </w:tc>
        <w:tc>
          <w:tcPr>
            <w:tcW w:w="1559" w:type="dxa"/>
            <w:vMerge w:val="restart"/>
            <w:shd w:val="clear" w:color="auto" w:fill="9BBB59"/>
          </w:tcPr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Tryb pobierania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opłaty</w:t>
            </w:r>
          </w:p>
        </w:tc>
        <w:tc>
          <w:tcPr>
            <w:tcW w:w="4678" w:type="dxa"/>
            <w:gridSpan w:val="4"/>
            <w:shd w:val="clear" w:color="auto" w:fill="9BBB59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Stawka w złotych</w:t>
            </w:r>
          </w:p>
        </w:tc>
      </w:tr>
      <w:tr w:rsidR="003C7A27" w:rsidRPr="003C7A27" w:rsidTr="00055E0A">
        <w:tc>
          <w:tcPr>
            <w:tcW w:w="3936" w:type="dxa"/>
            <w:vMerge/>
            <w:shd w:val="clear" w:color="auto" w:fill="9BBB59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9BBB59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9BBB59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Visa  Business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Electron</w:t>
            </w:r>
            <w:proofErr w:type="spellEnd"/>
          </w:p>
        </w:tc>
        <w:tc>
          <w:tcPr>
            <w:tcW w:w="1134" w:type="dxa"/>
            <w:shd w:val="clear" w:color="auto" w:fill="9BBB59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Visa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Business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 xml:space="preserve"> Electron </w:t>
            </w:r>
            <w:proofErr w:type="spellStart"/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payWave</w:t>
            </w:r>
            <w:proofErr w:type="spellEnd"/>
          </w:p>
        </w:tc>
        <w:tc>
          <w:tcPr>
            <w:tcW w:w="1134" w:type="dxa"/>
            <w:shd w:val="clear" w:color="auto" w:fill="9BBB59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Master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 xml:space="preserve">Card Business </w:t>
            </w:r>
          </w:p>
        </w:tc>
        <w:tc>
          <w:tcPr>
            <w:tcW w:w="1276" w:type="dxa"/>
            <w:shd w:val="clear" w:color="auto" w:fill="9BBB59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proofErr w:type="spellStart"/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Przedpłacona</w:t>
            </w:r>
            <w:proofErr w:type="spellEnd"/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 xml:space="preserve"> MasterCard</w:t>
            </w:r>
          </w:p>
        </w:tc>
      </w:tr>
      <w:tr w:rsidR="003C7A27" w:rsidRPr="003C7A27" w:rsidTr="00055E0A">
        <w:trPr>
          <w:trHeight w:val="352"/>
        </w:trPr>
        <w:tc>
          <w:tcPr>
            <w:tcW w:w="3936" w:type="dxa"/>
            <w:vMerge w:val="restart"/>
            <w:shd w:val="clear" w:color="auto" w:fill="auto"/>
          </w:tcPr>
          <w:p w:rsidR="003C7A27" w:rsidRPr="003C7A27" w:rsidRDefault="003C7A27" w:rsidP="003C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08"/>
            </w:tblGrid>
            <w:tr w:rsidR="003C7A27" w:rsidRPr="003C7A27" w:rsidTr="00055E0A">
              <w:trPr>
                <w:trHeight w:val="320"/>
              </w:trPr>
              <w:tc>
                <w:tcPr>
                  <w:tcW w:w="3208" w:type="dxa"/>
                </w:tcPr>
                <w:p w:rsidR="003C7A27" w:rsidRPr="003C7A27" w:rsidRDefault="003C7A27" w:rsidP="003C7A27">
                  <w:pPr>
                    <w:framePr w:hSpace="141" w:wrap="around" w:vAnchor="text" w:hAnchor="text" w:x="-210" w:y="1"/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suppressOverlap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</w:pPr>
                  <w:r w:rsidRPr="003C7A27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 xml:space="preserve">1. Wydanie karty: </w:t>
                  </w:r>
                </w:p>
                <w:p w:rsidR="003C7A27" w:rsidRPr="003C7A27" w:rsidRDefault="003C7A27" w:rsidP="003C7A27">
                  <w:pPr>
                    <w:framePr w:hSpace="141" w:wrap="around" w:vAnchor="text" w:hAnchor="text" w:x="-210" w:y="1"/>
                    <w:autoSpaceDE w:val="0"/>
                    <w:autoSpaceDN w:val="0"/>
                    <w:adjustRightInd w:val="0"/>
                    <w:spacing w:after="0" w:line="240" w:lineRule="auto"/>
                    <w:ind w:firstLine="68"/>
                    <w:suppressOverlap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</w:pPr>
                  <w:r w:rsidRPr="003C7A27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 xml:space="preserve">a/ posiadaczowi/współposiadaczowi </w:t>
                  </w:r>
                </w:p>
                <w:p w:rsidR="003C7A27" w:rsidRPr="003C7A27" w:rsidRDefault="003C7A27" w:rsidP="003C7A27">
                  <w:pPr>
                    <w:framePr w:hSpace="141" w:wrap="around" w:vAnchor="text" w:hAnchor="text" w:x="-210" w:y="1"/>
                    <w:autoSpaceDE w:val="0"/>
                    <w:autoSpaceDN w:val="0"/>
                    <w:adjustRightInd w:val="0"/>
                    <w:spacing w:after="0" w:line="240" w:lineRule="auto"/>
                    <w:ind w:firstLine="68"/>
                    <w:suppressOverlap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</w:pPr>
                  <w:r w:rsidRPr="003C7A27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 xml:space="preserve">b/ pełnomocnikowi </w:t>
                  </w:r>
                </w:p>
              </w:tc>
            </w:tr>
          </w:tbl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Uwaga:</w:t>
            </w:r>
            <w:r w:rsidRPr="003C7A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Opłata pobierana przy podpisywaniu umowy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 każdą kartę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15,00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15,00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15,00</w:t>
            </w:r>
          </w:p>
        </w:tc>
        <w:tc>
          <w:tcPr>
            <w:tcW w:w="1276" w:type="dxa"/>
            <w:shd w:val="clear" w:color="auto" w:fill="auto"/>
          </w:tcPr>
          <w:p w:rsidR="003C7A27" w:rsidRPr="003C7A27" w:rsidRDefault="003C7A27" w:rsidP="003C7A27">
            <w:pPr>
              <w:tabs>
                <w:tab w:val="left" w:pos="6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3C7A27" w:rsidRPr="003C7A27" w:rsidRDefault="003C7A27" w:rsidP="003C7A27">
            <w:pPr>
              <w:tabs>
                <w:tab w:val="left" w:pos="6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60,00</w:t>
            </w:r>
          </w:p>
        </w:tc>
      </w:tr>
      <w:tr w:rsidR="003C7A27" w:rsidRPr="003C7A27" w:rsidTr="00055E0A">
        <w:trPr>
          <w:trHeight w:val="351"/>
        </w:trPr>
        <w:tc>
          <w:tcPr>
            <w:tcW w:w="3936" w:type="dxa"/>
            <w:vMerge/>
            <w:shd w:val="clear" w:color="auto" w:fill="auto"/>
          </w:tcPr>
          <w:p w:rsidR="003C7A27" w:rsidRPr="003C7A27" w:rsidRDefault="003C7A27" w:rsidP="003C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15,00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15,00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15,00</w:t>
            </w:r>
          </w:p>
        </w:tc>
        <w:tc>
          <w:tcPr>
            <w:tcW w:w="127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3C7A27" w:rsidRPr="003C7A27" w:rsidTr="00055E0A">
        <w:tc>
          <w:tcPr>
            <w:tcW w:w="393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 Wydanie duplikatu karty</w:t>
            </w:r>
          </w:p>
        </w:tc>
        <w:tc>
          <w:tcPr>
            <w:tcW w:w="1559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 każdą kartę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20,00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20,00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20,00</w:t>
            </w:r>
          </w:p>
        </w:tc>
        <w:tc>
          <w:tcPr>
            <w:tcW w:w="127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3C7A27" w:rsidRPr="003C7A27" w:rsidTr="00055E0A">
        <w:tc>
          <w:tcPr>
            <w:tcW w:w="393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 Wznowienie karty</w:t>
            </w:r>
          </w:p>
        </w:tc>
        <w:tc>
          <w:tcPr>
            <w:tcW w:w="1559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 każdą kartę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15,00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15,00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15,00</w:t>
            </w:r>
          </w:p>
        </w:tc>
        <w:tc>
          <w:tcPr>
            <w:tcW w:w="127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3C7A27" w:rsidRPr="003C7A27" w:rsidTr="00055E0A">
        <w:tc>
          <w:tcPr>
            <w:tcW w:w="393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4. Zastrzeżenie karty</w:t>
            </w:r>
          </w:p>
        </w:tc>
        <w:tc>
          <w:tcPr>
            <w:tcW w:w="1559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 każdą kartę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bez opłat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bez opłat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tabs>
                <w:tab w:val="left" w:pos="278"/>
                <w:tab w:val="center" w:pos="45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bez opłat</w:t>
            </w:r>
          </w:p>
        </w:tc>
        <w:tc>
          <w:tcPr>
            <w:tcW w:w="127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bez opłat</w:t>
            </w:r>
          </w:p>
        </w:tc>
      </w:tr>
      <w:tr w:rsidR="003C7A27" w:rsidRPr="003C7A27" w:rsidTr="00055E0A">
        <w:tc>
          <w:tcPr>
            <w:tcW w:w="393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5. Użytkowanie karty</w:t>
            </w:r>
          </w:p>
        </w:tc>
        <w:tc>
          <w:tcPr>
            <w:tcW w:w="1559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miesięcznie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7,00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7,00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7,00</w:t>
            </w:r>
          </w:p>
        </w:tc>
        <w:tc>
          <w:tcPr>
            <w:tcW w:w="127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3C7A27" w:rsidRPr="003C7A27" w:rsidTr="00055E0A">
        <w:tc>
          <w:tcPr>
            <w:tcW w:w="3936" w:type="dxa"/>
            <w:shd w:val="clear" w:color="auto" w:fill="auto"/>
          </w:tcPr>
          <w:p w:rsidR="003C7A27" w:rsidRPr="003C7A27" w:rsidRDefault="003C7A27" w:rsidP="003C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C7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 Zmiana limitów operacji bezgotówkowych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37"/>
            </w:tblGrid>
            <w:tr w:rsidR="003C7A27" w:rsidRPr="003C7A27" w:rsidTr="00055E0A">
              <w:trPr>
                <w:trHeight w:val="205"/>
              </w:trPr>
              <w:tc>
                <w:tcPr>
                  <w:tcW w:w="5037" w:type="dxa"/>
                </w:tcPr>
                <w:p w:rsidR="003C7A27" w:rsidRPr="003C7A27" w:rsidRDefault="003C7A27" w:rsidP="003C7A27">
                  <w:pPr>
                    <w:framePr w:hSpace="141" w:wrap="around" w:vAnchor="text" w:hAnchor="text" w:x="-210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</w:pPr>
                  <w:r w:rsidRPr="003C7A27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 xml:space="preserve">lub wypłat gotówki na wniosek klienta </w:t>
                  </w:r>
                </w:p>
              </w:tc>
            </w:tr>
          </w:tbl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 każdą zmianę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5,00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5,00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5,00</w:t>
            </w:r>
          </w:p>
        </w:tc>
        <w:tc>
          <w:tcPr>
            <w:tcW w:w="127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3C7A27" w:rsidRPr="003C7A27" w:rsidTr="00055E0A">
        <w:tc>
          <w:tcPr>
            <w:tcW w:w="3936" w:type="dxa"/>
            <w:shd w:val="clear" w:color="auto" w:fill="auto"/>
          </w:tcPr>
          <w:p w:rsidR="003C7A27" w:rsidRPr="003C7A27" w:rsidRDefault="003C7A27" w:rsidP="003C7A27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7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7.</w:t>
            </w:r>
            <w:r w:rsidRPr="003C7A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7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Ekspresowe przesłanie karty</w:t>
            </w:r>
            <w:r w:rsidRPr="003C7A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 w:rsidRPr="003C7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PIN-u,  duplikatu karty, Nowego PIN-u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03"/>
            </w:tblGrid>
            <w:tr w:rsidR="003C7A27" w:rsidRPr="003C7A27" w:rsidTr="00055E0A">
              <w:trPr>
                <w:trHeight w:val="204"/>
              </w:trPr>
              <w:tc>
                <w:tcPr>
                  <w:tcW w:w="4503" w:type="dxa"/>
                </w:tcPr>
                <w:p w:rsidR="003C7A27" w:rsidRPr="003C7A27" w:rsidRDefault="003C7A27" w:rsidP="003C7A27">
                  <w:pPr>
                    <w:framePr w:hSpace="141" w:wrap="around" w:vAnchor="text" w:hAnchor="text" w:x="-210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</w:pPr>
                  <w:r w:rsidRPr="003C7A27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(dostarczenie w ciągu 3 dni roboczych)</w:t>
                  </w:r>
                </w:p>
              </w:tc>
            </w:tr>
          </w:tbl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 każdą przesyłkę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45,00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45,00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45,00</w:t>
            </w:r>
          </w:p>
        </w:tc>
        <w:tc>
          <w:tcPr>
            <w:tcW w:w="1276" w:type="dxa"/>
            <w:shd w:val="clear" w:color="auto" w:fill="auto"/>
          </w:tcPr>
          <w:p w:rsidR="003C7A27" w:rsidRPr="003C7A27" w:rsidRDefault="003C7A27" w:rsidP="003C7A27">
            <w:pPr>
              <w:tabs>
                <w:tab w:val="left" w:pos="6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left" w:pos="6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3C7A27" w:rsidRPr="003C7A27" w:rsidTr="00055E0A">
        <w:tc>
          <w:tcPr>
            <w:tcW w:w="393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8.</w:t>
            </w:r>
            <w:r w:rsidRPr="003C7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Wydanie nowego numeru PIN na żądanie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Użytkownika karty</w:t>
            </w:r>
          </w:p>
        </w:tc>
        <w:tc>
          <w:tcPr>
            <w:tcW w:w="1559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 każdy PIN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6,00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6,00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6,00</w:t>
            </w:r>
          </w:p>
        </w:tc>
        <w:tc>
          <w:tcPr>
            <w:tcW w:w="1276" w:type="dxa"/>
            <w:shd w:val="clear" w:color="auto" w:fill="auto"/>
          </w:tcPr>
          <w:p w:rsidR="003C7A27" w:rsidRPr="003C7A27" w:rsidRDefault="003C7A27" w:rsidP="003C7A27">
            <w:pPr>
              <w:tabs>
                <w:tab w:val="left" w:pos="6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3C7A27" w:rsidRPr="003C7A27" w:rsidRDefault="003C7A27" w:rsidP="003C7A27">
            <w:pPr>
              <w:tabs>
                <w:tab w:val="left" w:pos="65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3C7A27" w:rsidRPr="003C7A27" w:rsidTr="00055E0A">
        <w:trPr>
          <w:trHeight w:val="414"/>
        </w:trPr>
        <w:tc>
          <w:tcPr>
            <w:tcW w:w="3936" w:type="dxa"/>
            <w:vMerge w:val="restart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 Zmiana PIN w bankomatach: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a) banków SGB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b) banków obcych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 każdą zmianę, pobierana w dniu rozliczenia operacji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4,50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3,50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4,50</w:t>
            </w:r>
          </w:p>
        </w:tc>
        <w:tc>
          <w:tcPr>
            <w:tcW w:w="127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4,50</w:t>
            </w:r>
          </w:p>
        </w:tc>
      </w:tr>
      <w:tr w:rsidR="003C7A27" w:rsidRPr="003C7A27" w:rsidTr="00055E0A">
        <w:trPr>
          <w:trHeight w:val="236"/>
        </w:trPr>
        <w:tc>
          <w:tcPr>
            <w:tcW w:w="3936" w:type="dxa"/>
            <w:vMerge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7,00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7,00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7,00</w:t>
            </w:r>
          </w:p>
        </w:tc>
        <w:tc>
          <w:tcPr>
            <w:tcW w:w="127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7,00</w:t>
            </w:r>
          </w:p>
        </w:tc>
      </w:tr>
      <w:tr w:rsidR="003C7A27" w:rsidRPr="003C7A27" w:rsidTr="00055E0A">
        <w:trPr>
          <w:trHeight w:val="423"/>
        </w:trPr>
        <w:tc>
          <w:tcPr>
            <w:tcW w:w="3936" w:type="dxa"/>
            <w:vMerge w:val="restart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 Zapytanie o saldo  w bankomatach: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a) banków SGB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b) banków obcych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 każde sprawdzenie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bez opłat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bez opłat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bez opłat</w:t>
            </w:r>
          </w:p>
        </w:tc>
        <w:tc>
          <w:tcPr>
            <w:tcW w:w="127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3C7A27" w:rsidRPr="003C7A27" w:rsidTr="00055E0A">
        <w:trPr>
          <w:trHeight w:val="294"/>
        </w:trPr>
        <w:tc>
          <w:tcPr>
            <w:tcW w:w="3936" w:type="dxa"/>
            <w:vMerge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3C7A27" w:rsidRPr="003C7A27" w:rsidTr="00055E0A">
        <w:tc>
          <w:tcPr>
            <w:tcW w:w="393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11. Wypłata gotówki w ramach usługi </w:t>
            </w:r>
            <w:proofErr w:type="spellStart"/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cash</w:t>
            </w:r>
            <w:proofErr w:type="spellEnd"/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back</w:t>
            </w:r>
            <w:proofErr w:type="spellEnd"/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 każdą wypłatę, pobierana w dniu rozliczenia operacji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0,60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0,60</w:t>
            </w:r>
          </w:p>
        </w:tc>
        <w:tc>
          <w:tcPr>
            <w:tcW w:w="127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3C7A27" w:rsidRPr="003C7A27" w:rsidTr="00055E0A">
        <w:tc>
          <w:tcPr>
            <w:tcW w:w="393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12. Opłata za wypłatę gotówki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naliczana od wypłacanej kwoty, pobierana w dniu rozliczenia operacji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C7A27" w:rsidRPr="003C7A27" w:rsidTr="00055E0A">
        <w:tc>
          <w:tcPr>
            <w:tcW w:w="3936" w:type="dxa"/>
            <w:shd w:val="clear" w:color="auto" w:fill="auto"/>
          </w:tcPr>
          <w:p w:rsidR="003C7A27" w:rsidRPr="003C7A27" w:rsidRDefault="003C7A27" w:rsidP="00DB0C7F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426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w bankomatach Banku Spółdzielczego w Lipnie*,</w:t>
            </w:r>
          </w:p>
        </w:tc>
        <w:tc>
          <w:tcPr>
            <w:tcW w:w="1559" w:type="dxa"/>
            <w:vMerge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0,5%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(min.3,00)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0,5%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(min.3,00)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0,5%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(min.3,00)</w:t>
            </w:r>
          </w:p>
        </w:tc>
        <w:tc>
          <w:tcPr>
            <w:tcW w:w="127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0,5%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(min.3,00)</w:t>
            </w:r>
          </w:p>
        </w:tc>
      </w:tr>
      <w:tr w:rsidR="003C7A27" w:rsidRPr="003C7A27" w:rsidTr="00055E0A">
        <w:trPr>
          <w:trHeight w:val="78"/>
        </w:trPr>
        <w:tc>
          <w:tcPr>
            <w:tcW w:w="3936" w:type="dxa"/>
            <w:shd w:val="clear" w:color="auto" w:fill="auto"/>
          </w:tcPr>
          <w:p w:rsidR="003C7A27" w:rsidRPr="003C7A27" w:rsidRDefault="003C7A27" w:rsidP="003C7A2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b) w bankomatach banków SGB oraz BPS S.A.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42"/>
            </w:tblGrid>
            <w:tr w:rsidR="003C7A27" w:rsidRPr="003C7A27" w:rsidTr="00055E0A">
              <w:trPr>
                <w:trHeight w:val="98"/>
              </w:trPr>
              <w:tc>
                <w:tcPr>
                  <w:tcW w:w="4942" w:type="dxa"/>
                </w:tcPr>
                <w:p w:rsidR="003C7A27" w:rsidRPr="003C7A27" w:rsidRDefault="003C7A27" w:rsidP="003C7A27">
                  <w:pPr>
                    <w:framePr w:hSpace="141" w:wrap="around" w:vAnchor="text" w:hAnchor="text" w:x="-210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21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</w:pPr>
                  <w:r w:rsidRPr="003C7A2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 xml:space="preserve">i zrzeszonych banków spółdzielczych, </w:t>
                  </w:r>
                </w:p>
                <w:p w:rsidR="003C7A27" w:rsidRPr="003C7A27" w:rsidRDefault="003C7A27" w:rsidP="003C7A27">
                  <w:pPr>
                    <w:framePr w:hSpace="141" w:wrap="around" w:vAnchor="text" w:hAnchor="text" w:x="-210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21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bez opłat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bez opłat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bez opłat</w:t>
            </w:r>
          </w:p>
        </w:tc>
        <w:tc>
          <w:tcPr>
            <w:tcW w:w="127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bez opłat</w:t>
            </w:r>
          </w:p>
        </w:tc>
      </w:tr>
      <w:tr w:rsidR="003C7A27" w:rsidRPr="003C7A27" w:rsidTr="00055E0A">
        <w:trPr>
          <w:trHeight w:val="78"/>
        </w:trPr>
        <w:tc>
          <w:tcPr>
            <w:tcW w:w="393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c)</w:t>
            </w:r>
            <w:r w:rsidRPr="003C7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3C7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w kasach banków SGB – przy użyciu</w:t>
            </w:r>
          </w:p>
          <w:tbl>
            <w:tblPr>
              <w:tblW w:w="4265" w:type="dxa"/>
              <w:tblInd w:w="1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65"/>
            </w:tblGrid>
            <w:tr w:rsidR="003C7A27" w:rsidRPr="003C7A27" w:rsidTr="00055E0A">
              <w:trPr>
                <w:trHeight w:val="90"/>
              </w:trPr>
              <w:tc>
                <w:tcPr>
                  <w:tcW w:w="4265" w:type="dxa"/>
                </w:tcPr>
                <w:p w:rsidR="003C7A27" w:rsidRPr="003C7A27" w:rsidRDefault="003C7A27" w:rsidP="003C7A27">
                  <w:pPr>
                    <w:framePr w:hSpace="141" w:wrap="around" w:vAnchor="text" w:hAnchor="text" w:x="-210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210" w:hanging="21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</w:pPr>
                  <w:r w:rsidRPr="003C7A2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 xml:space="preserve">terminala POS, </w:t>
                  </w:r>
                </w:p>
              </w:tc>
            </w:tr>
          </w:tbl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4,50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1,50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4,50</w:t>
            </w:r>
          </w:p>
        </w:tc>
        <w:tc>
          <w:tcPr>
            <w:tcW w:w="127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1,50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C7A27" w:rsidRPr="003C7A27" w:rsidTr="00055E0A">
        <w:trPr>
          <w:trHeight w:val="78"/>
        </w:trPr>
        <w:tc>
          <w:tcPr>
            <w:tcW w:w="393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d) </w:t>
            </w:r>
            <w:r w:rsidRPr="003C7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w bankomatach innych, niż wskazane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69"/>
            </w:tblGrid>
            <w:tr w:rsidR="003C7A27" w:rsidRPr="003C7A27" w:rsidTr="00055E0A">
              <w:trPr>
                <w:trHeight w:val="90"/>
              </w:trPr>
              <w:tc>
                <w:tcPr>
                  <w:tcW w:w="3669" w:type="dxa"/>
                </w:tcPr>
                <w:p w:rsidR="003C7A27" w:rsidRPr="003C7A27" w:rsidRDefault="003C7A27" w:rsidP="003C7A27">
                  <w:pPr>
                    <w:framePr w:hSpace="141" w:wrap="around" w:vAnchor="text" w:hAnchor="text" w:x="-210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176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</w:pPr>
                  <w:r w:rsidRPr="003C7A2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 xml:space="preserve">w literze a) </w:t>
                  </w:r>
                </w:p>
              </w:tc>
            </w:tr>
          </w:tbl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3%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(min.3,50)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2%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(min.5,00)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3%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(min.3,50)</w:t>
            </w:r>
          </w:p>
        </w:tc>
        <w:tc>
          <w:tcPr>
            <w:tcW w:w="127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1,30</w:t>
            </w:r>
          </w:p>
        </w:tc>
      </w:tr>
      <w:tr w:rsidR="003C7A27" w:rsidRPr="003C7A27" w:rsidTr="00055E0A">
        <w:trPr>
          <w:trHeight w:val="78"/>
        </w:trPr>
        <w:tc>
          <w:tcPr>
            <w:tcW w:w="393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e)</w:t>
            </w:r>
            <w:r w:rsidRPr="003C7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3C7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w kasach innych banków, niż wskazane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99"/>
            </w:tblGrid>
            <w:tr w:rsidR="003C7A27" w:rsidRPr="003C7A27" w:rsidTr="00055E0A">
              <w:trPr>
                <w:trHeight w:val="90"/>
              </w:trPr>
              <w:tc>
                <w:tcPr>
                  <w:tcW w:w="4099" w:type="dxa"/>
                </w:tcPr>
                <w:p w:rsidR="003C7A27" w:rsidRPr="003C7A27" w:rsidRDefault="003C7A27" w:rsidP="003C7A27">
                  <w:pPr>
                    <w:framePr w:hSpace="141" w:wrap="around" w:vAnchor="text" w:hAnchor="text" w:x="-210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176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</w:pPr>
                  <w:r w:rsidRPr="003C7A2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w literze b)</w:t>
                  </w:r>
                </w:p>
              </w:tc>
            </w:tr>
          </w:tbl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3%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(min.4,50)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3%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(min.10,00)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3%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(min.4,50)</w:t>
            </w:r>
          </w:p>
        </w:tc>
        <w:tc>
          <w:tcPr>
            <w:tcW w:w="127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3%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(min.4,50)</w:t>
            </w:r>
          </w:p>
        </w:tc>
      </w:tr>
      <w:tr w:rsidR="003C7A27" w:rsidRPr="003C7A27" w:rsidTr="00055E0A">
        <w:trPr>
          <w:trHeight w:val="287"/>
        </w:trPr>
        <w:tc>
          <w:tcPr>
            <w:tcW w:w="393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f) </w:t>
            </w:r>
            <w:r w:rsidRPr="003C7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w bankomatach za granicą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3%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(min.4,50)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3%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(min.10,00)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3%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(min.4,50)</w:t>
            </w:r>
          </w:p>
        </w:tc>
        <w:tc>
          <w:tcPr>
            <w:tcW w:w="127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3%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(min.4,50)</w:t>
            </w:r>
          </w:p>
        </w:tc>
      </w:tr>
      <w:tr w:rsidR="003C7A27" w:rsidRPr="003C7A27" w:rsidTr="00055E0A">
        <w:tc>
          <w:tcPr>
            <w:tcW w:w="393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13. Transakcje bezgotówkowe</w:t>
            </w:r>
          </w:p>
        </w:tc>
        <w:tc>
          <w:tcPr>
            <w:tcW w:w="1559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3C7A27" w:rsidRPr="003C7A27" w:rsidTr="00055E0A">
        <w:trPr>
          <w:trHeight w:val="635"/>
        </w:trPr>
        <w:tc>
          <w:tcPr>
            <w:tcW w:w="3936" w:type="dxa"/>
            <w:vMerge w:val="restart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14. Miesięczne zestawienie transakcji realizowanych przy użyciu karty: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a)  odbierane w banku</w:t>
            </w:r>
          </w:p>
          <w:p w:rsidR="003C7A27" w:rsidRPr="003C7A27" w:rsidRDefault="003C7A27" w:rsidP="003C7A27">
            <w:pPr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b)  przesłane do klienta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 każde zestawienie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2,58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2,58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2,58</w:t>
            </w:r>
          </w:p>
        </w:tc>
        <w:tc>
          <w:tcPr>
            <w:tcW w:w="127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3C7A27" w:rsidRPr="003C7A27" w:rsidTr="00055E0A">
        <w:trPr>
          <w:trHeight w:val="211"/>
        </w:trPr>
        <w:tc>
          <w:tcPr>
            <w:tcW w:w="3936" w:type="dxa"/>
            <w:vMerge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4,60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4,60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4,60</w:t>
            </w:r>
          </w:p>
        </w:tc>
        <w:tc>
          <w:tcPr>
            <w:tcW w:w="127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2,00</w:t>
            </w:r>
          </w:p>
        </w:tc>
      </w:tr>
      <w:tr w:rsidR="003C7A27" w:rsidRPr="003C7A27" w:rsidTr="00055E0A">
        <w:tc>
          <w:tcPr>
            <w:tcW w:w="393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 Opłata za  przewalutowanie i rozliczenie    transakcji dokonanej w walucie innej niż PLN</w:t>
            </w:r>
          </w:p>
        </w:tc>
        <w:tc>
          <w:tcPr>
            <w:tcW w:w="1559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naliczana od kwoty transakcji, pobierana w dniu rozliczenia operacji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3%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3%</w:t>
            </w:r>
          </w:p>
        </w:tc>
        <w:tc>
          <w:tcPr>
            <w:tcW w:w="1134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C7A27" w:rsidRPr="003C7A27" w:rsidRDefault="003C7A27" w:rsidP="003C7A27">
            <w:pPr>
              <w:tabs>
                <w:tab w:val="left" w:pos="77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</w:tbl>
    <w:p w:rsidR="003C7A27" w:rsidRPr="003C7A27" w:rsidRDefault="003C7A27" w:rsidP="003C7A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C7A27" w:rsidRPr="003C7A27" w:rsidRDefault="003C7A27" w:rsidP="003C7A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C7A27">
        <w:rPr>
          <w:rFonts w:ascii="Times New Roman" w:eastAsia="Times New Roman" w:hAnsi="Times New Roman" w:cs="Times New Roman"/>
          <w:sz w:val="18"/>
          <w:szCs w:val="18"/>
          <w:lang w:eastAsia="ar-SA"/>
        </w:rPr>
        <w:t>*Opłata pobierana do 10 dnia miesiąca za miesiąc poprzedni</w:t>
      </w:r>
    </w:p>
    <w:p w:rsidR="003C7A27" w:rsidRPr="003C7A27" w:rsidRDefault="003C7A27" w:rsidP="003C7A27">
      <w:pPr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</w:pPr>
    </w:p>
    <w:p w:rsidR="003C7A27" w:rsidRPr="003C7A27" w:rsidRDefault="003C7A27" w:rsidP="00DB0C7F">
      <w:pPr>
        <w:keepNext/>
        <w:numPr>
          <w:ilvl w:val="0"/>
          <w:numId w:val="32"/>
        </w:numPr>
        <w:suppressAutoHyphens/>
        <w:spacing w:after="0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  <w:r w:rsidRPr="003C7A27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br w:type="page"/>
      </w:r>
      <w:bookmarkStart w:id="24" w:name="_Toc518899328"/>
      <w:r w:rsidRPr="003C7A27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lastRenderedPageBreak/>
        <w:t>Usługi bankowości elektronicznej</w:t>
      </w:r>
      <w:bookmarkEnd w:id="24"/>
    </w:p>
    <w:p w:rsidR="003C7A27" w:rsidRPr="003C7A27" w:rsidRDefault="003C7A27" w:rsidP="003C7A27">
      <w:pPr>
        <w:keepNext/>
        <w:suppressAutoHyphens/>
        <w:spacing w:before="240" w:after="60" w:line="240" w:lineRule="auto"/>
        <w:ind w:left="284" w:hanging="284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ar-SA"/>
        </w:rPr>
      </w:pPr>
      <w:bookmarkStart w:id="25" w:name="_Toc518899329"/>
      <w:r w:rsidRPr="003C7A27"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ar-SA"/>
        </w:rPr>
        <w:t>a) z wykorzystaniem czytnika i kart mikroprocesorowych</w:t>
      </w:r>
      <w:bookmarkEnd w:id="25"/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720"/>
        <w:gridCol w:w="5580"/>
        <w:gridCol w:w="1710"/>
        <w:gridCol w:w="1720"/>
      </w:tblGrid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Wyszczególnienie czynności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Tryb pobierania opłaty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Stawka obowiązująca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4.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Udostępnienie usługi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Abonament miesięczny za korzystanie z UBE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miesięcznie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Opłata za przelewy do innych banków za pośrednictwem UBE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przelew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Wydanie czytnika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Wydanie karty mikroprocesorowej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</w:tbl>
    <w:p w:rsidR="003C7A27" w:rsidRPr="003C7A27" w:rsidRDefault="003C7A27" w:rsidP="00DB0C7F">
      <w:pPr>
        <w:keepNext/>
        <w:numPr>
          <w:ilvl w:val="0"/>
          <w:numId w:val="25"/>
        </w:numPr>
        <w:suppressAutoHyphens/>
        <w:spacing w:before="240" w:after="60" w:line="240" w:lineRule="auto"/>
        <w:ind w:left="284" w:hanging="284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ar-SA"/>
        </w:rPr>
      </w:pPr>
      <w:bookmarkStart w:id="26" w:name="_Toc518899330"/>
      <w:r w:rsidRPr="003C7A27"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ar-SA"/>
        </w:rPr>
        <w:t xml:space="preserve">z wykorzystaniem </w:t>
      </w:r>
      <w:proofErr w:type="spellStart"/>
      <w:r w:rsidRPr="003C7A27"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ar-SA"/>
        </w:rPr>
        <w:t>tokena</w:t>
      </w:r>
      <w:bookmarkEnd w:id="26"/>
      <w:proofErr w:type="spellEnd"/>
      <w:r w:rsidRPr="003C7A27"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ar-SA"/>
        </w:rPr>
        <w:t xml:space="preserve">                                       </w:t>
      </w:r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720"/>
        <w:gridCol w:w="5594"/>
        <w:gridCol w:w="1701"/>
        <w:gridCol w:w="1711"/>
      </w:tblGrid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Wyszczególnienie czynności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Tryb pobierania opłaty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Stawka obowiązująca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4.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Udostępnienie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Abonament miesięczny za korzystanie z UBE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miesięcznie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Opłata za przelewy do innych banków za pośrednictwem UBE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przelew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Opłata za wydanie </w:t>
            </w:r>
            <w:proofErr w:type="spellStart"/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tokena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Wydanie </w:t>
            </w:r>
            <w:proofErr w:type="spellStart"/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tokena</w:t>
            </w:r>
            <w:proofErr w:type="spellEnd"/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 miejsce utraconego, zniszczonego lub dodatkowego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za </w:t>
            </w:r>
            <w:proofErr w:type="spellStart"/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token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150,00 zł*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Zastrzeżenie </w:t>
            </w:r>
            <w:proofErr w:type="spellStart"/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tokena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za </w:t>
            </w:r>
            <w:proofErr w:type="spellStart"/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token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Odblokowanie dostępu do rachunku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operację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Rezygnacja z usługi przed upływem 1 roku od podpisania umowy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dyspozycję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Rezygnacja z usługi po upływie 1 roku od podpisania umowy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dyspozycję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</w:tbl>
    <w:p w:rsidR="003C7A27" w:rsidRPr="003C7A27" w:rsidRDefault="003C7A27" w:rsidP="003C7A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C7A27" w:rsidRPr="003C7A27" w:rsidRDefault="003C7A27" w:rsidP="003C7A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A2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* w przypadku utraty lub zniszczenia </w:t>
      </w:r>
      <w:proofErr w:type="spellStart"/>
      <w:r w:rsidRPr="003C7A27">
        <w:rPr>
          <w:rFonts w:ascii="Times New Roman" w:eastAsia="Times New Roman" w:hAnsi="Times New Roman" w:cs="Times New Roman"/>
          <w:sz w:val="16"/>
          <w:szCs w:val="16"/>
          <w:lang w:eastAsia="ar-SA"/>
        </w:rPr>
        <w:t>tokena</w:t>
      </w:r>
      <w:proofErr w:type="spellEnd"/>
      <w:r w:rsidRPr="003C7A2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opłata ustalana proporcjonalnie do pozostałego okresu ważności utraconego urządzenia</w:t>
      </w:r>
    </w:p>
    <w:p w:rsidR="003C7A27" w:rsidRPr="003C7A27" w:rsidRDefault="003C7A27" w:rsidP="00DB0C7F">
      <w:pPr>
        <w:keepNext/>
        <w:numPr>
          <w:ilvl w:val="0"/>
          <w:numId w:val="25"/>
        </w:numPr>
        <w:suppressAutoHyphens/>
        <w:spacing w:before="240" w:after="60" w:line="240" w:lineRule="auto"/>
        <w:ind w:left="284" w:hanging="284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ar-SA"/>
        </w:rPr>
      </w:pPr>
      <w:r w:rsidRPr="003C7A27"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ar-SA"/>
        </w:rPr>
        <w:t xml:space="preserve"> </w:t>
      </w:r>
      <w:bookmarkStart w:id="27" w:name="_Toc518899331"/>
      <w:r w:rsidRPr="003C7A27"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ar-SA"/>
        </w:rPr>
        <w:t xml:space="preserve">z wykorzystaniem </w:t>
      </w:r>
      <w:proofErr w:type="spellStart"/>
      <w:r w:rsidRPr="003C7A27"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ar-SA"/>
        </w:rPr>
        <w:t>tokena</w:t>
      </w:r>
      <w:proofErr w:type="spellEnd"/>
      <w:r w:rsidRPr="003C7A27"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ar-SA"/>
        </w:rPr>
        <w:t xml:space="preserve">  VASCO</w:t>
      </w:r>
      <w:bookmarkEnd w:id="27"/>
      <w:r w:rsidRPr="003C7A27"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ar-SA"/>
        </w:rPr>
        <w:t xml:space="preserve">                                   </w:t>
      </w:r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720"/>
        <w:gridCol w:w="5594"/>
        <w:gridCol w:w="1701"/>
        <w:gridCol w:w="1711"/>
      </w:tblGrid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Wyszczególnienie czynności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Tryb pobierania opłaty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Stawka obowiązująca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4.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Udostępnienie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Abonament miesięczny za korzystanie z UBE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miesięcznie</w:t>
            </w:r>
          </w:p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za każdy </w:t>
            </w:r>
            <w:proofErr w:type="spellStart"/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token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Opłata za przelewy do innych banków za pośrednictwem UBE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przelew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Opłata za wydanie </w:t>
            </w:r>
            <w:proofErr w:type="spellStart"/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tokena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Wydanie </w:t>
            </w:r>
            <w:proofErr w:type="spellStart"/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tokena</w:t>
            </w:r>
            <w:proofErr w:type="spellEnd"/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 miejsce utraconego, zniszczonego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za </w:t>
            </w:r>
            <w:proofErr w:type="spellStart"/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token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200,00 zł*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Zastrzeżenie </w:t>
            </w:r>
            <w:proofErr w:type="spellStart"/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tokena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za </w:t>
            </w:r>
            <w:proofErr w:type="spellStart"/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token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Odblokowanie dostępu do rachunku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operację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Rezygnacja z usługi przed upływem 1 roku od podpisania umowy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dyspozycję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200,00 zł</w:t>
            </w:r>
          </w:p>
        </w:tc>
      </w:tr>
      <w:tr w:rsidR="003C7A27" w:rsidRPr="003C7A27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Rezygnacja z usługi po upływie 1 roku od podpisania umowy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dyspozycję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</w:tbl>
    <w:p w:rsidR="003C7A27" w:rsidRPr="003C7A27" w:rsidRDefault="003C7A27" w:rsidP="003C7A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C7A27" w:rsidRPr="003C7A27" w:rsidRDefault="003C7A27" w:rsidP="003C7A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7A2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* w przypadku utraty lub zniszczenia </w:t>
      </w:r>
      <w:proofErr w:type="spellStart"/>
      <w:r w:rsidRPr="003C7A27">
        <w:rPr>
          <w:rFonts w:ascii="Times New Roman" w:eastAsia="Times New Roman" w:hAnsi="Times New Roman" w:cs="Times New Roman"/>
          <w:sz w:val="16"/>
          <w:szCs w:val="16"/>
          <w:lang w:eastAsia="ar-SA"/>
        </w:rPr>
        <w:t>tokena</w:t>
      </w:r>
      <w:proofErr w:type="spellEnd"/>
      <w:r w:rsidRPr="003C7A2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opłata ustalana proporcjonalnie do pozostałego okresu ważności utraconego urządzenia</w:t>
      </w:r>
    </w:p>
    <w:p w:rsidR="003C7A27" w:rsidRPr="003C7A27" w:rsidRDefault="003C7A27" w:rsidP="00DB0C7F">
      <w:pPr>
        <w:keepNext/>
        <w:numPr>
          <w:ilvl w:val="0"/>
          <w:numId w:val="25"/>
        </w:numPr>
        <w:suppressAutoHyphens/>
        <w:spacing w:before="240" w:after="60" w:line="240" w:lineRule="auto"/>
        <w:ind w:left="284" w:hanging="284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ar-SA"/>
        </w:rPr>
      </w:pPr>
      <w:bookmarkStart w:id="28" w:name="_Toc518899332"/>
      <w:r w:rsidRPr="003C7A27"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ar-SA"/>
        </w:rPr>
        <w:t>z wykorzystaniem autoryzacji poprzez SMS</w:t>
      </w:r>
      <w:bookmarkEnd w:id="28"/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04"/>
        <w:gridCol w:w="2047"/>
        <w:gridCol w:w="1704"/>
      </w:tblGrid>
      <w:tr w:rsidR="003C7A27" w:rsidRPr="003C7A27" w:rsidTr="00055E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C7A27" w:rsidRPr="003C7A27" w:rsidRDefault="003C7A27" w:rsidP="003C7A2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Wyszczególnienie czynności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Tryb pobierania opłaty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Stawka obowiązująca</w:t>
            </w:r>
          </w:p>
        </w:tc>
      </w:tr>
      <w:tr w:rsidR="003C7A27" w:rsidRPr="003C7A27" w:rsidTr="00055E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4.</w:t>
            </w:r>
          </w:p>
        </w:tc>
      </w:tr>
      <w:tr w:rsidR="003C7A27" w:rsidRPr="003C7A27" w:rsidTr="00055E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Udostępnienie usługi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2.1.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Abonament miesięczny za korzystanie z UBE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miesięcznie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3,00 zł</w:t>
            </w:r>
          </w:p>
        </w:tc>
      </w:tr>
      <w:tr w:rsidR="003C7A27" w:rsidRPr="003C7A27" w:rsidTr="00055E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2.2.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Abonament miesięczny za korzystanie z UBE wraz z informacją </w:t>
            </w: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SMS o zalogowaniu oraz o zrealizowaniu lub odrzuceniu przelewu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miesięcznie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4,00 zł</w:t>
            </w:r>
          </w:p>
        </w:tc>
      </w:tr>
      <w:tr w:rsidR="003C7A27" w:rsidRPr="003C7A27" w:rsidTr="00055E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2.3.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Autoryzacja 7 transakcji w miesiącu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  <w:tr w:rsidR="003C7A27" w:rsidRPr="003C7A27" w:rsidTr="00055E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2.4.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Autoryzacja ósmej transakcji  w miesiącu i kolejnych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transakcję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0,30 zł* </w:t>
            </w:r>
          </w:p>
        </w:tc>
      </w:tr>
      <w:tr w:rsidR="003C7A27" w:rsidRPr="003C7A27" w:rsidTr="00055E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Opłata za przelewy do innych banków za pośrednictwem UBE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każdy przelew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2,00 zł</w:t>
            </w:r>
          </w:p>
        </w:tc>
      </w:tr>
      <w:tr w:rsidR="003C7A27" w:rsidRPr="003C7A27" w:rsidTr="00055E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Odblokowanie dostępu do rachunku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każdą operację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27" w:rsidRPr="003C7A27" w:rsidRDefault="003C7A27" w:rsidP="003C7A2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 opłat</w:t>
            </w:r>
          </w:p>
        </w:tc>
      </w:tr>
    </w:tbl>
    <w:p w:rsidR="003C7A27" w:rsidRPr="003C7A27" w:rsidRDefault="003C7A27" w:rsidP="003C7A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3C7A27" w:rsidRPr="003C7A27" w:rsidRDefault="003C7A27" w:rsidP="003C7A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C7A27">
        <w:rPr>
          <w:rFonts w:ascii="Times New Roman" w:eastAsia="Times New Roman" w:hAnsi="Times New Roman" w:cs="Times New Roman"/>
          <w:sz w:val="16"/>
          <w:szCs w:val="16"/>
          <w:lang w:eastAsia="ar-SA"/>
        </w:rPr>
        <w:t>* opłata za smsy autoryzacyjne za ostatni dzień m-ca pobierana jest w następnym okresie rozliczeniowym, a jeżeli ostatni dzień m-ca przypada w niedzielę to opłata za ostatnie dwa dni przechodzi na następny okres rozliczeniowy</w:t>
      </w:r>
    </w:p>
    <w:p w:rsidR="003C7A27" w:rsidRPr="003C7A27" w:rsidRDefault="003C7A27" w:rsidP="003C7A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C7A27" w:rsidRPr="003C7A27" w:rsidRDefault="003C7A27" w:rsidP="003C7A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7A27" w:rsidRPr="003C7A27" w:rsidRDefault="003C7A27" w:rsidP="00DB0C7F">
      <w:pPr>
        <w:keepNext/>
        <w:numPr>
          <w:ilvl w:val="0"/>
          <w:numId w:val="32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bookmarkStart w:id="29" w:name="_Toc518899333"/>
      <w:r w:rsidRPr="003C7A27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Ubezpieczenia</w:t>
      </w:r>
      <w:bookmarkEnd w:id="29"/>
    </w:p>
    <w:tbl>
      <w:tblPr>
        <w:tblW w:w="10215" w:type="dxa"/>
        <w:tblInd w:w="-323" w:type="dxa"/>
        <w:tblLayout w:type="fixed"/>
        <w:tblLook w:val="04A0" w:firstRow="1" w:lastRow="0" w:firstColumn="1" w:lastColumn="0" w:noHBand="0" w:noVBand="1"/>
      </w:tblPr>
      <w:tblGrid>
        <w:gridCol w:w="665"/>
        <w:gridCol w:w="5857"/>
        <w:gridCol w:w="1846"/>
        <w:gridCol w:w="1847"/>
      </w:tblGrid>
      <w:tr w:rsidR="003C7A27" w:rsidRPr="003C7A27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Wyszczególnienie czynności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SKŁADKA ROCZNA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SKŁADKA MIESIĘCZNA </w:t>
            </w:r>
          </w:p>
        </w:tc>
      </w:tr>
      <w:tr w:rsidR="003C7A27" w:rsidRPr="003C7A27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4.</w:t>
            </w:r>
          </w:p>
        </w:tc>
      </w:tr>
      <w:tr w:rsidR="003C7A27" w:rsidRPr="003C7A27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27" w:rsidRPr="003C7A27" w:rsidRDefault="003C7A27" w:rsidP="003C7A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27">
              <w:rPr>
                <w:rFonts w:ascii="Times New Roman" w:eastAsia="Times New Roman" w:hAnsi="Times New Roman" w:cs="Times New Roman"/>
                <w:b/>
              </w:rPr>
              <w:t xml:space="preserve">Ubezpieczenia do rachunków - </w:t>
            </w:r>
            <w:r w:rsidRPr="003C7A2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podane składki dotyczą jednej osoby</w:t>
            </w:r>
          </w:p>
        </w:tc>
      </w:tr>
      <w:tr w:rsidR="003C7A27" w:rsidRPr="003C7A27" w:rsidTr="00055E0A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PAKIET I</w:t>
            </w:r>
          </w:p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ind w:left="3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DOM ASSISTANCE </w:t>
            </w:r>
          </w:p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ind w:left="3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</w:rPr>
              <w:t>AUTO ASSISTANCE Z SERWISEM CONCIERGE</w:t>
            </w:r>
          </w:p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ind w:left="3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</w:rPr>
              <w:t>POMOC MEDYCZNA NA TERENIE  RP</w:t>
            </w:r>
          </w:p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ind w:left="3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A27">
              <w:rPr>
                <w:rFonts w:ascii="Times New Roman" w:eastAsia="Times New Roman" w:hAnsi="Times New Roman" w:cs="Times New Roman"/>
                <w:sz w:val="18"/>
                <w:szCs w:val="18"/>
              </w:rPr>
              <w:t>KOSZTY LECZENIA I ASSISTANCE PODCZAS PODRÓŻY ZAGRANICZNEJ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</w:rPr>
              <w:t>11,11 zł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A27" w:rsidRPr="003C7A27" w:rsidRDefault="003C7A27" w:rsidP="003C7A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A27" w:rsidRPr="003C7A27" w:rsidRDefault="003C7A27" w:rsidP="003C7A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</w:rPr>
              <w:t>0,97 zł</w:t>
            </w:r>
          </w:p>
        </w:tc>
      </w:tr>
      <w:tr w:rsidR="003C7A27" w:rsidRPr="003C7A27" w:rsidTr="00055E0A">
        <w:trPr>
          <w:trHeight w:val="615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PAKIET II</w:t>
            </w:r>
          </w:p>
          <w:p w:rsidR="003C7A27" w:rsidRPr="003C7A27" w:rsidRDefault="003C7A27" w:rsidP="003C7A27">
            <w:pPr>
              <w:spacing w:after="0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DOM ASSISTANCE </w:t>
            </w:r>
          </w:p>
          <w:p w:rsidR="003C7A27" w:rsidRPr="003C7A27" w:rsidRDefault="003C7A27" w:rsidP="003C7A27">
            <w:pPr>
              <w:spacing w:after="0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</w:rPr>
              <w:t>AUTO ASSISTANCE Z SERWISEM CONCIERGE</w:t>
            </w:r>
          </w:p>
          <w:p w:rsidR="003C7A27" w:rsidRPr="003C7A27" w:rsidRDefault="003C7A27" w:rsidP="003C7A27">
            <w:pPr>
              <w:spacing w:after="0"/>
              <w:ind w:left="36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</w:rPr>
              <w:t>POMOC MEDYCZNA NA TERENIE  RP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A27" w:rsidRPr="003C7A27" w:rsidRDefault="003C7A27" w:rsidP="003C7A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A27" w:rsidRPr="003C7A27" w:rsidRDefault="003C7A27" w:rsidP="003C7A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</w:rPr>
              <w:t>8,71 zł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A27" w:rsidRPr="003C7A27" w:rsidRDefault="003C7A27" w:rsidP="003C7A27">
            <w:pPr>
              <w:tabs>
                <w:tab w:val="left" w:pos="5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A27" w:rsidRPr="003C7A27" w:rsidRDefault="003C7A27" w:rsidP="003C7A27">
            <w:pPr>
              <w:tabs>
                <w:tab w:val="left" w:pos="52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</w:rPr>
              <w:t>0,77 zł</w:t>
            </w:r>
          </w:p>
        </w:tc>
      </w:tr>
      <w:tr w:rsidR="003C7A27" w:rsidRPr="003C7A27" w:rsidTr="00055E0A">
        <w:trPr>
          <w:trHeight w:val="385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27">
              <w:rPr>
                <w:rFonts w:ascii="Times New Roman" w:eastAsia="Times New Roman" w:hAnsi="Times New Roman" w:cs="Times New Roman"/>
                <w:b/>
              </w:rPr>
              <w:t xml:space="preserve">Ubezpieczenia do kart - </w:t>
            </w:r>
            <w:r w:rsidRPr="003C7A2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podane składki dotyczą jednej osoby, składka płatna jest miesięcznie</w:t>
            </w:r>
          </w:p>
        </w:tc>
      </w:tr>
      <w:tr w:rsidR="003C7A27" w:rsidRPr="003C7A27" w:rsidTr="00055E0A"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A27" w:rsidRPr="003C7A27" w:rsidRDefault="003C7A27" w:rsidP="003C7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Wariant Classic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Wariant Gold</w:t>
            </w:r>
          </w:p>
        </w:tc>
      </w:tr>
      <w:tr w:rsidR="003C7A27" w:rsidRPr="003C7A27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ind w:left="2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</w:rPr>
              <w:t>Pakiet Bezpieczna karta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</w:rPr>
              <w:t>1,45 zł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</w:rPr>
              <w:t>2,55 zł</w:t>
            </w:r>
          </w:p>
        </w:tc>
      </w:tr>
      <w:tr w:rsidR="003C7A27" w:rsidRPr="003C7A27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ind w:left="2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</w:rPr>
              <w:t>Pakiet Bezpieczny podróżnik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</w:rPr>
              <w:t>1,05 zł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</w:rPr>
              <w:t>2,95 zł</w:t>
            </w:r>
          </w:p>
        </w:tc>
      </w:tr>
      <w:tr w:rsidR="003C7A27" w:rsidRPr="003C7A27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ind w:left="2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2.3.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</w:rPr>
              <w:t>Pakiet Bezpieczna karta + Bezpieczny podróżnik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</w:rPr>
              <w:t>2,05 zł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A27" w:rsidRPr="003C7A27" w:rsidRDefault="003C7A27" w:rsidP="003C7A27">
            <w:pPr>
              <w:tabs>
                <w:tab w:val="left" w:pos="52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A27">
              <w:rPr>
                <w:rFonts w:ascii="Times New Roman" w:eastAsia="Times New Roman" w:hAnsi="Times New Roman" w:cs="Times New Roman"/>
                <w:sz w:val="20"/>
                <w:szCs w:val="20"/>
              </w:rPr>
              <w:t>4,75 zł</w:t>
            </w:r>
          </w:p>
        </w:tc>
      </w:tr>
    </w:tbl>
    <w:p w:rsidR="003C7A27" w:rsidRPr="003C7A27" w:rsidRDefault="003C7A27" w:rsidP="003C7A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3C7A27" w:rsidRPr="003C7A2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pos w:val="beneathText"/>
          </w:footnotePr>
          <w:pgSz w:w="11905" w:h="16837"/>
          <w:pgMar w:top="1077" w:right="1106" w:bottom="1259" w:left="1418" w:header="680" w:footer="709" w:gutter="0"/>
          <w:cols w:space="708"/>
          <w:titlePg/>
          <w:docGrid w:linePitch="360"/>
        </w:sectPr>
      </w:pPr>
    </w:p>
    <w:p w:rsidR="004034AD" w:rsidRPr="003C7A27" w:rsidRDefault="00DB0C7F" w:rsidP="003C7A27">
      <w:bookmarkStart w:id="30" w:name="_GoBack"/>
      <w:bookmarkEnd w:id="30"/>
    </w:p>
    <w:sectPr w:rsidR="004034AD" w:rsidRPr="003C7A27">
      <w:headerReference w:type="default" r:id="rId20"/>
      <w:footerReference w:type="defaul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7F" w:rsidRDefault="00DB0C7F" w:rsidP="003C7A27">
      <w:pPr>
        <w:spacing w:after="0" w:line="240" w:lineRule="auto"/>
      </w:pPr>
      <w:r>
        <w:separator/>
      </w:r>
    </w:p>
  </w:endnote>
  <w:endnote w:type="continuationSeparator" w:id="0">
    <w:p w:rsidR="00DB0C7F" w:rsidRDefault="00DB0C7F" w:rsidP="003C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27" w:rsidRDefault="003C7A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27" w:rsidRDefault="003C7A2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000" cy="146050"/>
              <wp:effectExtent l="0" t="635" r="6350" b="5715"/>
              <wp:wrapSquare wrapText="largest"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A27" w:rsidRDefault="003C7A2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0;margin-top:.05pt;width:10pt;height:11.5pt;z-index:25166233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" stroked="f">
              <v:fill opacity="0"/>
              <v:textbox inset="0,0,0,0">
                <w:txbxContent>
                  <w:p w:rsidR="003C7A27" w:rsidRDefault="003C7A2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27" w:rsidRDefault="003C7A27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27" w:rsidRDefault="003C7A2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27" w:rsidRDefault="003C7A2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000" cy="146050"/>
              <wp:effectExtent l="0" t="635" r="6350" b="5715"/>
              <wp:wrapSquare wrapText="largest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A27" w:rsidRDefault="003C7A2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0;margin-top:.05pt;width:10pt;height:11.5pt;z-index:25166336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" stroked="f">
              <v:fill opacity="0"/>
              <v:textbox inset="0,0,0,0">
                <w:txbxContent>
                  <w:p w:rsidR="003C7A27" w:rsidRDefault="003C7A2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27" w:rsidRDefault="003C7A27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27" w:rsidRDefault="003C7A2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1B36D5C" wp14:editId="5B771CC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000" cy="146050"/>
              <wp:effectExtent l="0" t="635" r="6350" b="5715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A27" w:rsidRDefault="003C7A27">
                          <w:pPr>
                            <w:pStyle w:val="FontStyle23"/>
                          </w:pPr>
                          <w:r>
                            <w:rPr>
                              <w:rStyle w:val="WW8Num168z0"/>
                            </w:rPr>
                            <w:fldChar w:fldCharType="begin"/>
                          </w:r>
                          <w:r>
                            <w:rPr>
                              <w:rStyle w:val="WW8Num168z0"/>
                            </w:rPr>
                            <w:instrText xml:space="preserve"> PAGE </w:instrText>
                          </w:r>
                          <w:r>
                            <w:rPr>
                              <w:rStyle w:val="WW8Num168z0"/>
                            </w:rPr>
                            <w:fldChar w:fldCharType="separate"/>
                          </w:r>
                          <w:r>
                            <w:rPr>
                              <w:rStyle w:val="WW8Num168z0"/>
                              <w:noProof/>
                            </w:rPr>
                            <w:t>21</w:t>
                          </w:r>
                          <w:r>
                            <w:rPr>
                              <w:rStyle w:val="WW8Num168z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8" type="#_x0000_t202" style="position:absolute;margin-left:0;margin-top:.05pt;width:10pt;height:11.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" stroked="f">
              <v:fill opacity="0"/>
              <v:textbox inset="0,0,0,0">
                <w:txbxContent>
                  <w:p w:rsidR="003C7A27" w:rsidRDefault="003C7A27">
                    <w:pPr>
                      <w:pStyle w:val="FontStyle23"/>
                    </w:pPr>
                    <w:r>
                      <w:rPr>
                        <w:rStyle w:val="WW8Num168z0"/>
                      </w:rPr>
                      <w:fldChar w:fldCharType="begin"/>
                    </w:r>
                    <w:r>
                      <w:rPr>
                        <w:rStyle w:val="WW8Num168z0"/>
                      </w:rPr>
                      <w:instrText xml:space="preserve"> PAGE </w:instrText>
                    </w:r>
                    <w:r>
                      <w:rPr>
                        <w:rStyle w:val="WW8Num168z0"/>
                      </w:rPr>
                      <w:fldChar w:fldCharType="separate"/>
                    </w:r>
                    <w:r>
                      <w:rPr>
                        <w:rStyle w:val="WW8Num168z0"/>
                        <w:noProof/>
                      </w:rPr>
                      <w:t>21</w:t>
                    </w:r>
                    <w:r>
                      <w:rPr>
                        <w:rStyle w:val="WW8Num168z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27" w:rsidRDefault="003C7A27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7F" w:rsidRDefault="00DB0C7F" w:rsidP="003C7A27">
      <w:pPr>
        <w:spacing w:after="0" w:line="240" w:lineRule="auto"/>
      </w:pPr>
      <w:r>
        <w:separator/>
      </w:r>
    </w:p>
  </w:footnote>
  <w:footnote w:type="continuationSeparator" w:id="0">
    <w:p w:rsidR="00DB0C7F" w:rsidRDefault="00DB0C7F" w:rsidP="003C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27" w:rsidRDefault="003C7A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27" w:rsidRDefault="003C7A27">
    <w:pPr>
      <w:pStyle w:val="Nagwek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Taryfa prowizji i opłat pobieranych przez Bank Spółdzielczy w Lipnie za czynności bankowe, cześć C – rachunki bankowe przedsiębiorców indywidualnych</w:t>
    </w:r>
  </w:p>
  <w:p w:rsidR="003C7A27" w:rsidRDefault="003C7A27">
    <w:pPr>
      <w:pStyle w:val="Nagwek"/>
      <w:jc w:val="center"/>
      <w:rPr>
        <w:b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27" w:rsidRDefault="003C7A27">
    <w:pPr>
      <w:rPr>
        <w:b/>
      </w:rPr>
    </w:pPr>
  </w:p>
  <w:p w:rsidR="003C7A27" w:rsidRDefault="003C7A27">
    <w:pPr>
      <w:pStyle w:val="Nagwek1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27" w:rsidRDefault="003C7A2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27" w:rsidRDefault="003C7A27">
    <w:pPr>
      <w:pStyle w:val="Nagwek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Taryfa prowizji i opłat pobieranych przez Bank Spółdzielczy w Lipnie za czynności bankowe, cześć D – rachunki bankowe przedsiębiorstw, spółek i spółdzielni</w:t>
    </w:r>
  </w:p>
  <w:p w:rsidR="003C7A27" w:rsidRDefault="003C7A27">
    <w:pPr>
      <w:pStyle w:val="Nagwek"/>
      <w:jc w:val="center"/>
      <w:rPr>
        <w:b/>
        <w:i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27" w:rsidRDefault="003C7A27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27" w:rsidRDefault="003C7A27">
    <w:pPr>
      <w:pStyle w:val="Nagwek"/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318"/>
        </w:tabs>
        <w:ind w:left="318" w:hanging="360"/>
      </w:pPr>
      <w:rPr>
        <w:b w:val="0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56"/>
        </w:tabs>
        <w:ind w:left="256" w:hanging="256"/>
      </w:p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318"/>
        </w:tabs>
        <w:ind w:left="318" w:hanging="360"/>
      </w:pPr>
      <w:rPr>
        <w:b w:val="0"/>
      </w:rPr>
    </w:lvl>
  </w:abstractNum>
  <w:abstractNum w:abstractNumId="4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318"/>
        </w:tabs>
        <w:ind w:left="318" w:hanging="360"/>
      </w:pPr>
      <w:rPr>
        <w:b w:val="0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402"/>
        </w:tabs>
        <w:ind w:left="402" w:hanging="360"/>
      </w:pPr>
    </w:lvl>
  </w:abstractNum>
  <w:abstractNum w:abstractNumId="6">
    <w:nsid w:val="0000000A"/>
    <w:multiLevelType w:val="singleLevel"/>
    <w:tmpl w:val="0000000A"/>
    <w:name w:val="WW8Num9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7">
    <w:nsid w:val="0000000C"/>
    <w:multiLevelType w:val="multi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9">
    <w:nsid w:val="00000010"/>
    <w:multiLevelType w:val="singleLevel"/>
    <w:tmpl w:val="00000010"/>
    <w:name w:val="WW8Num15"/>
    <w:lvl w:ilvl="0">
      <w:start w:val="1"/>
      <w:numFmt w:val="lowerLetter"/>
      <w:lvlText w:val="%1)"/>
      <w:lvlJc w:val="left"/>
      <w:pPr>
        <w:tabs>
          <w:tab w:val="num" w:pos="459"/>
        </w:tabs>
        <w:ind w:left="459" w:hanging="360"/>
      </w:pPr>
    </w:lvl>
  </w:abstractNum>
  <w:abstractNum w:abstractNumId="10">
    <w:nsid w:val="00000014"/>
    <w:multiLevelType w:val="singleLevel"/>
    <w:tmpl w:val="00000014"/>
    <w:name w:val="WW8Num19"/>
    <w:lvl w:ilvl="0">
      <w:start w:val="1"/>
      <w:numFmt w:val="lowerLetter"/>
      <w:lvlText w:val="%1)"/>
      <w:lvlJc w:val="left"/>
      <w:pPr>
        <w:tabs>
          <w:tab w:val="num" w:pos="402"/>
        </w:tabs>
        <w:ind w:left="402" w:hanging="360"/>
      </w:pPr>
    </w:lvl>
  </w:abstractNum>
  <w:abstractNum w:abstractNumId="11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12">
    <w:nsid w:val="00000017"/>
    <w:multiLevelType w:val="singleLevel"/>
    <w:tmpl w:val="00000017"/>
    <w:name w:val="WW8Num22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</w:lvl>
  </w:abstractNum>
  <w:abstractNum w:abstractNumId="13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256"/>
        </w:tabs>
        <w:ind w:left="256" w:hanging="256"/>
      </w:pPr>
    </w:lvl>
  </w:abstractNum>
  <w:abstractNum w:abstractNumId="14">
    <w:nsid w:val="00000019"/>
    <w:multiLevelType w:val="singleLevel"/>
    <w:tmpl w:val="00000019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A"/>
    <w:multiLevelType w:val="singleLevel"/>
    <w:tmpl w:val="0000001A"/>
    <w:name w:val="WW8Num25"/>
    <w:lvl w:ilvl="0">
      <w:start w:val="1"/>
      <w:numFmt w:val="lowerLetter"/>
      <w:lvlText w:val="%1)"/>
      <w:lvlJc w:val="left"/>
      <w:pPr>
        <w:tabs>
          <w:tab w:val="num" w:pos="459"/>
        </w:tabs>
        <w:ind w:left="459" w:hanging="360"/>
      </w:pPr>
    </w:lvl>
  </w:abstractNum>
  <w:abstractNum w:abstractNumId="16">
    <w:nsid w:val="0000001C"/>
    <w:multiLevelType w:val="singleLevel"/>
    <w:tmpl w:val="0000001C"/>
    <w:name w:val="WW8Num27"/>
    <w:lvl w:ilvl="0">
      <w:start w:val="1"/>
      <w:numFmt w:val="lowerLetter"/>
      <w:lvlText w:val="%1)"/>
      <w:lvlJc w:val="left"/>
      <w:pPr>
        <w:tabs>
          <w:tab w:val="num" w:pos="402"/>
        </w:tabs>
        <w:ind w:left="402" w:hanging="360"/>
      </w:pPr>
    </w:lvl>
  </w:abstractNum>
  <w:abstractNum w:abstractNumId="17">
    <w:nsid w:val="0000001E"/>
    <w:multiLevelType w:val="singleLevel"/>
    <w:tmpl w:val="0000001E"/>
    <w:name w:val="WW8Num2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</w:abstractNum>
  <w:abstractNum w:abstractNumId="18">
    <w:nsid w:val="0000001F"/>
    <w:multiLevelType w:val="multi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lowerLetter"/>
      <w:lvlText w:val="%4)"/>
      <w:lvlJc w:val="left"/>
      <w:pPr>
        <w:tabs>
          <w:tab w:val="num" w:pos="1899"/>
        </w:tabs>
        <w:ind w:left="1899" w:hanging="708"/>
      </w:pPr>
    </w:lvl>
    <w:lvl w:ilvl="4">
      <w:start w:val="1"/>
      <w:numFmt w:val="decimal"/>
      <w:lvlText w:val="(%5)"/>
      <w:lvlJc w:val="left"/>
      <w:pPr>
        <w:tabs>
          <w:tab w:val="num" w:pos="2607"/>
        </w:tabs>
        <w:ind w:left="2607" w:hanging="708"/>
      </w:pPr>
    </w:lvl>
    <w:lvl w:ilvl="5">
      <w:start w:val="1"/>
      <w:numFmt w:val="lowerLetter"/>
      <w:lvlText w:val="(%6)"/>
      <w:lvlJc w:val="left"/>
      <w:pPr>
        <w:tabs>
          <w:tab w:val="num" w:pos="3315"/>
        </w:tabs>
        <w:ind w:left="3315" w:hanging="708"/>
      </w:pPr>
    </w:lvl>
    <w:lvl w:ilvl="6">
      <w:start w:val="1"/>
      <w:numFmt w:val="lowerRoman"/>
      <w:lvlText w:val="(%7)"/>
      <w:lvlJc w:val="left"/>
      <w:pPr>
        <w:tabs>
          <w:tab w:val="num" w:pos="4023"/>
        </w:tabs>
        <w:ind w:left="4023" w:hanging="708"/>
      </w:pPr>
    </w:lvl>
    <w:lvl w:ilvl="7">
      <w:start w:val="1"/>
      <w:numFmt w:val="lowerLetter"/>
      <w:lvlText w:val="(%8)"/>
      <w:lvlJc w:val="left"/>
      <w:pPr>
        <w:tabs>
          <w:tab w:val="num" w:pos="4731"/>
        </w:tabs>
        <w:ind w:left="4731" w:hanging="708"/>
      </w:pPr>
    </w:lvl>
    <w:lvl w:ilvl="8">
      <w:start w:val="1"/>
      <w:numFmt w:val="lowerRoman"/>
      <w:lvlText w:val="(%9)"/>
      <w:lvlJc w:val="left"/>
      <w:pPr>
        <w:tabs>
          <w:tab w:val="num" w:pos="5439"/>
        </w:tabs>
        <w:ind w:left="5439" w:hanging="708"/>
      </w:pPr>
    </w:lvl>
  </w:abstractNum>
  <w:abstractNum w:abstractNumId="19">
    <w:nsid w:val="00000020"/>
    <w:multiLevelType w:val="singleLevel"/>
    <w:tmpl w:val="00000020"/>
    <w:name w:val="WW8Num3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21"/>
    <w:multiLevelType w:val="singleLevel"/>
    <w:tmpl w:val="00000021"/>
    <w:name w:val="WW8Num32"/>
    <w:lvl w:ilvl="0">
      <w:start w:val="2"/>
      <w:numFmt w:val="decimal"/>
      <w:lvlText w:val="%1)"/>
      <w:lvlJc w:val="left"/>
      <w:pPr>
        <w:tabs>
          <w:tab w:val="num" w:pos="613"/>
        </w:tabs>
        <w:ind w:left="613" w:hanging="360"/>
      </w:pPr>
    </w:lvl>
  </w:abstractNum>
  <w:abstractNum w:abstractNumId="21">
    <w:nsid w:val="00000022"/>
    <w:multiLevelType w:val="singleLevel"/>
    <w:tmpl w:val="00000022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23"/>
    <w:multiLevelType w:val="singleLevel"/>
    <w:tmpl w:val="00000023"/>
    <w:name w:val="WW8Num34"/>
    <w:lvl w:ilvl="0">
      <w:start w:val="1"/>
      <w:numFmt w:val="lowerLetter"/>
      <w:lvlText w:val="%1)"/>
      <w:lvlJc w:val="left"/>
      <w:pPr>
        <w:tabs>
          <w:tab w:val="num" w:pos="459"/>
        </w:tabs>
        <w:ind w:left="459" w:hanging="360"/>
      </w:pPr>
    </w:lvl>
  </w:abstractNum>
  <w:abstractNum w:abstractNumId="23">
    <w:nsid w:val="00000024"/>
    <w:multiLevelType w:val="singleLevel"/>
    <w:tmpl w:val="00000024"/>
    <w:name w:val="WW8Num35"/>
    <w:lvl w:ilvl="0">
      <w:start w:val="1"/>
      <w:numFmt w:val="lowerLetter"/>
      <w:lvlText w:val="%1)"/>
      <w:lvlJc w:val="left"/>
      <w:pPr>
        <w:tabs>
          <w:tab w:val="num" w:pos="342"/>
        </w:tabs>
        <w:ind w:left="342" w:hanging="360"/>
      </w:pPr>
    </w:lvl>
  </w:abstractNum>
  <w:abstractNum w:abstractNumId="24">
    <w:nsid w:val="00000027"/>
    <w:multiLevelType w:val="singleLevel"/>
    <w:tmpl w:val="00000027"/>
    <w:name w:val="WW8Num38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</w:abstractNum>
  <w:abstractNum w:abstractNumId="25">
    <w:nsid w:val="00000028"/>
    <w:multiLevelType w:val="singleLevel"/>
    <w:tmpl w:val="00000028"/>
    <w:name w:val="WW8Num39"/>
    <w:lvl w:ilvl="0">
      <w:start w:val="1"/>
      <w:numFmt w:val="lowerLetter"/>
      <w:lvlText w:val="%1)"/>
      <w:lvlJc w:val="left"/>
      <w:pPr>
        <w:tabs>
          <w:tab w:val="num" w:pos="318"/>
        </w:tabs>
        <w:ind w:left="318" w:hanging="360"/>
      </w:pPr>
      <w:rPr>
        <w:b w:val="0"/>
      </w:rPr>
    </w:lvl>
  </w:abstractNum>
  <w:abstractNum w:abstractNumId="26">
    <w:nsid w:val="0000002A"/>
    <w:multiLevelType w:val="singleLevel"/>
    <w:tmpl w:val="0000002A"/>
    <w:name w:val="WW8Num41"/>
    <w:lvl w:ilvl="0">
      <w:start w:val="1"/>
      <w:numFmt w:val="decimal"/>
      <w:lvlText w:val="%1)"/>
      <w:lvlJc w:val="left"/>
      <w:pPr>
        <w:tabs>
          <w:tab w:val="num" w:pos="753"/>
        </w:tabs>
        <w:ind w:left="753" w:hanging="360"/>
      </w:pPr>
    </w:lvl>
  </w:abstractNum>
  <w:abstractNum w:abstractNumId="27">
    <w:nsid w:val="0000002B"/>
    <w:multiLevelType w:val="singleLevel"/>
    <w:tmpl w:val="0000002B"/>
    <w:name w:val="WW8Num42"/>
    <w:lvl w:ilvl="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8">
    <w:nsid w:val="0000002C"/>
    <w:multiLevelType w:val="singleLevel"/>
    <w:tmpl w:val="0000002C"/>
    <w:name w:val="WW8Num43"/>
    <w:lvl w:ilvl="0">
      <w:start w:val="1"/>
      <w:numFmt w:val="lowerLetter"/>
      <w:lvlText w:val="%1)"/>
      <w:lvlJc w:val="left"/>
      <w:pPr>
        <w:tabs>
          <w:tab w:val="num" w:pos="318"/>
        </w:tabs>
        <w:ind w:left="318" w:hanging="360"/>
      </w:pPr>
      <w:rPr>
        <w:b w:val="0"/>
      </w:rPr>
    </w:lvl>
  </w:abstractNum>
  <w:abstractNum w:abstractNumId="29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318"/>
        </w:tabs>
        <w:ind w:left="318" w:hanging="360"/>
      </w:pPr>
      <w:rPr>
        <w:b w:val="0"/>
      </w:rPr>
    </w:lvl>
  </w:abstractNum>
  <w:abstractNum w:abstractNumId="30">
    <w:nsid w:val="00000030"/>
    <w:multiLevelType w:val="single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256"/>
        </w:tabs>
        <w:ind w:left="256" w:hanging="256"/>
      </w:pPr>
    </w:lvl>
  </w:abstractNum>
  <w:abstractNum w:abstractNumId="31">
    <w:nsid w:val="00000031"/>
    <w:multiLevelType w:val="singleLevel"/>
    <w:tmpl w:val="00000031"/>
    <w:name w:val="WW8Num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2">
    <w:nsid w:val="00000032"/>
    <w:multiLevelType w:val="single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</w:abstractNum>
  <w:abstractNum w:abstractNumId="33">
    <w:nsid w:val="00000033"/>
    <w:multiLevelType w:val="singleLevel"/>
    <w:tmpl w:val="00000033"/>
    <w:name w:val="WW8Num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00000034"/>
    <w:multiLevelType w:val="singleLevel"/>
    <w:tmpl w:val="00000034"/>
    <w:name w:val="WW8Num51"/>
    <w:lvl w:ilvl="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</w:lvl>
  </w:abstractNum>
  <w:abstractNum w:abstractNumId="35">
    <w:nsid w:val="00000035"/>
    <w:multiLevelType w:val="singleLevel"/>
    <w:tmpl w:val="00000035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36">
    <w:nsid w:val="00000036"/>
    <w:multiLevelType w:val="singleLevel"/>
    <w:tmpl w:val="00000036"/>
    <w:name w:val="WW8Num5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</w:abstractNum>
  <w:abstractNum w:abstractNumId="37">
    <w:nsid w:val="00000037"/>
    <w:multiLevelType w:val="multilevel"/>
    <w:tmpl w:val="F01C07B6"/>
    <w:name w:val="WW8Num54"/>
    <w:lvl w:ilvl="0">
      <w:start w:val="1"/>
      <w:numFmt w:val="lowerLetter"/>
      <w:lvlText w:val="%1)"/>
      <w:lvlJc w:val="left"/>
      <w:pPr>
        <w:tabs>
          <w:tab w:val="num" w:pos="318"/>
        </w:tabs>
        <w:ind w:left="318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3A"/>
    <w:multiLevelType w:val="singleLevel"/>
    <w:tmpl w:val="0000003A"/>
    <w:name w:val="WW8Num57"/>
    <w:lvl w:ilvl="0">
      <w:start w:val="1"/>
      <w:numFmt w:val="decimal"/>
      <w:lvlText w:val="%1."/>
      <w:lvlJc w:val="left"/>
      <w:pPr>
        <w:tabs>
          <w:tab w:val="num" w:pos="256"/>
        </w:tabs>
        <w:ind w:left="256" w:hanging="256"/>
      </w:pPr>
    </w:lvl>
  </w:abstractNum>
  <w:abstractNum w:abstractNumId="39">
    <w:nsid w:val="0000003B"/>
    <w:multiLevelType w:val="singleLevel"/>
    <w:tmpl w:val="0000003B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40">
    <w:nsid w:val="0000003C"/>
    <w:multiLevelType w:val="singleLevel"/>
    <w:tmpl w:val="0000003C"/>
    <w:name w:val="WW8Num59"/>
    <w:lvl w:ilvl="0">
      <w:start w:val="1"/>
      <w:numFmt w:val="decimal"/>
      <w:lvlText w:val="%1."/>
      <w:lvlJc w:val="left"/>
      <w:pPr>
        <w:tabs>
          <w:tab w:val="num" w:pos="256"/>
        </w:tabs>
        <w:ind w:left="256" w:hanging="256"/>
      </w:pPr>
    </w:lvl>
  </w:abstractNum>
  <w:abstractNum w:abstractNumId="41">
    <w:nsid w:val="00000040"/>
    <w:multiLevelType w:val="single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459"/>
        </w:tabs>
        <w:ind w:left="459" w:hanging="360"/>
      </w:pPr>
    </w:lvl>
  </w:abstractNum>
  <w:abstractNum w:abstractNumId="42">
    <w:nsid w:val="00000042"/>
    <w:multiLevelType w:val="singleLevel"/>
    <w:tmpl w:val="00000042"/>
    <w:name w:val="WW8Num6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43">
    <w:nsid w:val="00000044"/>
    <w:multiLevelType w:val="singleLevel"/>
    <w:tmpl w:val="00000044"/>
    <w:name w:val="WW8Num67"/>
    <w:lvl w:ilvl="0">
      <w:start w:val="1"/>
      <w:numFmt w:val="lowerLetter"/>
      <w:lvlText w:val="%1)"/>
      <w:lvlJc w:val="left"/>
      <w:pPr>
        <w:tabs>
          <w:tab w:val="num" w:pos="318"/>
        </w:tabs>
        <w:ind w:left="318" w:hanging="360"/>
      </w:pPr>
      <w:rPr>
        <w:b w:val="0"/>
      </w:rPr>
    </w:lvl>
  </w:abstractNum>
  <w:abstractNum w:abstractNumId="44">
    <w:nsid w:val="00000046"/>
    <w:multiLevelType w:val="singleLevel"/>
    <w:tmpl w:val="00000046"/>
    <w:name w:val="WW8Num69"/>
    <w:lvl w:ilvl="0">
      <w:start w:val="1"/>
      <w:numFmt w:val="lowerLetter"/>
      <w:lvlText w:val="%1)"/>
      <w:lvlJc w:val="left"/>
      <w:pPr>
        <w:tabs>
          <w:tab w:val="num" w:pos="402"/>
        </w:tabs>
        <w:ind w:left="402" w:hanging="360"/>
      </w:pPr>
    </w:lvl>
  </w:abstractNum>
  <w:abstractNum w:abstractNumId="45">
    <w:nsid w:val="00000049"/>
    <w:multiLevelType w:val="singleLevel"/>
    <w:tmpl w:val="7B4A29FA"/>
    <w:name w:val="WW8Num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6">
    <w:nsid w:val="0000004A"/>
    <w:multiLevelType w:val="singleLevel"/>
    <w:tmpl w:val="0000004A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47">
    <w:nsid w:val="0000004C"/>
    <w:multiLevelType w:val="singleLevel"/>
    <w:tmpl w:val="0000004C"/>
    <w:name w:val="WW8Num75"/>
    <w:lvl w:ilvl="0">
      <w:start w:val="1"/>
      <w:numFmt w:val="decimal"/>
      <w:lvlText w:val="%1."/>
      <w:lvlJc w:val="left"/>
      <w:pPr>
        <w:tabs>
          <w:tab w:val="num" w:pos="256"/>
        </w:tabs>
        <w:ind w:left="256" w:hanging="256"/>
      </w:pPr>
    </w:lvl>
  </w:abstractNum>
  <w:abstractNum w:abstractNumId="48">
    <w:nsid w:val="0000004D"/>
    <w:multiLevelType w:val="singleLevel"/>
    <w:tmpl w:val="0000004D"/>
    <w:name w:val="WW8Num76"/>
    <w:lvl w:ilvl="0">
      <w:start w:val="1"/>
      <w:numFmt w:val="lowerLetter"/>
      <w:lvlText w:val="%1)"/>
      <w:lvlJc w:val="left"/>
      <w:pPr>
        <w:tabs>
          <w:tab w:val="num" w:pos="459"/>
        </w:tabs>
        <w:ind w:left="459" w:hanging="360"/>
      </w:pPr>
    </w:lvl>
  </w:abstractNum>
  <w:abstractNum w:abstractNumId="49">
    <w:nsid w:val="0000004F"/>
    <w:multiLevelType w:val="singleLevel"/>
    <w:tmpl w:val="0000004F"/>
    <w:name w:val="WW8Num78"/>
    <w:lvl w:ilvl="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</w:lvl>
  </w:abstractNum>
  <w:abstractNum w:abstractNumId="50">
    <w:nsid w:val="00000050"/>
    <w:multiLevelType w:val="singleLevel"/>
    <w:tmpl w:val="00000050"/>
    <w:name w:val="WW8Num79"/>
    <w:lvl w:ilvl="0">
      <w:start w:val="1"/>
      <w:numFmt w:val="lowerLetter"/>
      <w:lvlText w:val="%1)"/>
      <w:lvlJc w:val="left"/>
      <w:pPr>
        <w:tabs>
          <w:tab w:val="num" w:pos="402"/>
        </w:tabs>
        <w:ind w:left="402" w:hanging="360"/>
      </w:pPr>
    </w:lvl>
  </w:abstractNum>
  <w:abstractNum w:abstractNumId="51">
    <w:nsid w:val="00000051"/>
    <w:multiLevelType w:val="singleLevel"/>
    <w:tmpl w:val="00000051"/>
    <w:name w:val="WW8Num80"/>
    <w:lvl w:ilvl="0">
      <w:start w:val="1"/>
      <w:numFmt w:val="lowerLetter"/>
      <w:lvlText w:val="%1)"/>
      <w:lvlJc w:val="left"/>
      <w:pPr>
        <w:tabs>
          <w:tab w:val="num" w:pos="459"/>
        </w:tabs>
        <w:ind w:left="459" w:hanging="360"/>
      </w:pPr>
    </w:lvl>
  </w:abstractNum>
  <w:abstractNum w:abstractNumId="52">
    <w:nsid w:val="00000053"/>
    <w:multiLevelType w:val="singleLevel"/>
    <w:tmpl w:val="3D58E5CE"/>
    <w:name w:val="WW8Num82"/>
    <w:lvl w:ilvl="0">
      <w:start w:val="19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/>
      </w:rPr>
    </w:lvl>
  </w:abstractNum>
  <w:abstractNum w:abstractNumId="53">
    <w:nsid w:val="00000055"/>
    <w:multiLevelType w:val="singleLevel"/>
    <w:tmpl w:val="00000055"/>
    <w:name w:val="WW8Num84"/>
    <w:lvl w:ilvl="0">
      <w:start w:val="1"/>
      <w:numFmt w:val="lowerLetter"/>
      <w:lvlText w:val="%1)"/>
      <w:lvlJc w:val="left"/>
      <w:pPr>
        <w:tabs>
          <w:tab w:val="num" w:pos="459"/>
        </w:tabs>
        <w:ind w:left="459" w:hanging="360"/>
      </w:pPr>
    </w:lvl>
  </w:abstractNum>
  <w:abstractNum w:abstractNumId="54">
    <w:nsid w:val="00000056"/>
    <w:multiLevelType w:val="singleLevel"/>
    <w:tmpl w:val="00000056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55">
    <w:nsid w:val="00000058"/>
    <w:multiLevelType w:val="singleLevel"/>
    <w:tmpl w:val="00000058"/>
    <w:name w:val="WW8Num8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56">
    <w:nsid w:val="0000005C"/>
    <w:multiLevelType w:val="singleLevel"/>
    <w:tmpl w:val="0000005C"/>
    <w:name w:val="WW8Num9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7">
    <w:nsid w:val="0000005E"/>
    <w:multiLevelType w:val="singleLevel"/>
    <w:tmpl w:val="0000005E"/>
    <w:name w:val="WW8Num9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58">
    <w:nsid w:val="0000005F"/>
    <w:multiLevelType w:val="singleLevel"/>
    <w:tmpl w:val="0000005F"/>
    <w:name w:val="WW8Num94"/>
    <w:lvl w:ilvl="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</w:lvl>
  </w:abstractNum>
  <w:abstractNum w:abstractNumId="59">
    <w:nsid w:val="00000063"/>
    <w:multiLevelType w:val="singleLevel"/>
    <w:tmpl w:val="00000063"/>
    <w:name w:val="WW8Num98"/>
    <w:lvl w:ilvl="0">
      <w:start w:val="1"/>
      <w:numFmt w:val="decimal"/>
      <w:lvlText w:val="%1)"/>
      <w:lvlJc w:val="left"/>
      <w:pPr>
        <w:tabs>
          <w:tab w:val="num" w:pos="1185"/>
        </w:tabs>
        <w:ind w:left="1185" w:hanging="825"/>
      </w:pPr>
    </w:lvl>
  </w:abstractNum>
  <w:abstractNum w:abstractNumId="60">
    <w:nsid w:val="00000064"/>
    <w:multiLevelType w:val="singleLevel"/>
    <w:tmpl w:val="00000064"/>
    <w:name w:val="WW8Num99"/>
    <w:lvl w:ilvl="0">
      <w:start w:val="1"/>
      <w:numFmt w:val="lowerLetter"/>
      <w:lvlText w:val="%1)"/>
      <w:lvlJc w:val="left"/>
      <w:pPr>
        <w:tabs>
          <w:tab w:val="num" w:pos="459"/>
        </w:tabs>
        <w:ind w:left="459" w:hanging="360"/>
      </w:pPr>
    </w:lvl>
  </w:abstractNum>
  <w:abstractNum w:abstractNumId="61">
    <w:nsid w:val="00000065"/>
    <w:multiLevelType w:val="singleLevel"/>
    <w:tmpl w:val="00000065"/>
    <w:name w:val="WW8Num100"/>
    <w:lvl w:ilvl="0">
      <w:start w:val="1"/>
      <w:numFmt w:val="decimal"/>
      <w:lvlText w:val="%1."/>
      <w:lvlJc w:val="left"/>
      <w:pPr>
        <w:tabs>
          <w:tab w:val="num" w:pos="256"/>
        </w:tabs>
        <w:ind w:left="256" w:hanging="256"/>
      </w:pPr>
    </w:lvl>
  </w:abstractNum>
  <w:abstractNum w:abstractNumId="62">
    <w:nsid w:val="00000069"/>
    <w:multiLevelType w:val="singleLevel"/>
    <w:tmpl w:val="00000069"/>
    <w:name w:val="WW8Num104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</w:abstractNum>
  <w:abstractNum w:abstractNumId="63">
    <w:nsid w:val="0000006D"/>
    <w:multiLevelType w:val="singleLevel"/>
    <w:tmpl w:val="0000006D"/>
    <w:name w:val="WW8Num1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64">
    <w:nsid w:val="0000006E"/>
    <w:multiLevelType w:val="singleLevel"/>
    <w:tmpl w:val="0000006E"/>
    <w:name w:val="WW8Num109"/>
    <w:lvl w:ilvl="0">
      <w:start w:val="1"/>
      <w:numFmt w:val="lowerLetter"/>
      <w:lvlText w:val="%1)"/>
      <w:lvlJc w:val="left"/>
      <w:pPr>
        <w:tabs>
          <w:tab w:val="num" w:pos="402"/>
        </w:tabs>
        <w:ind w:left="402" w:hanging="360"/>
      </w:pPr>
    </w:lvl>
  </w:abstractNum>
  <w:abstractNum w:abstractNumId="65">
    <w:nsid w:val="0000006F"/>
    <w:multiLevelType w:val="singleLevel"/>
    <w:tmpl w:val="0000006F"/>
    <w:name w:val="WW8Num110"/>
    <w:lvl w:ilvl="0">
      <w:start w:val="1"/>
      <w:numFmt w:val="lowerLetter"/>
      <w:lvlText w:val="%1)"/>
      <w:lvlJc w:val="left"/>
      <w:pPr>
        <w:tabs>
          <w:tab w:val="num" w:pos="459"/>
        </w:tabs>
        <w:ind w:left="459" w:hanging="360"/>
      </w:pPr>
    </w:lvl>
  </w:abstractNum>
  <w:abstractNum w:abstractNumId="66">
    <w:nsid w:val="00000070"/>
    <w:multiLevelType w:val="singleLevel"/>
    <w:tmpl w:val="00000070"/>
    <w:name w:val="WW8Num11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67">
    <w:nsid w:val="00000072"/>
    <w:multiLevelType w:val="singleLevel"/>
    <w:tmpl w:val="00000072"/>
    <w:name w:val="WW8Num113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2"/>
      </w:rPr>
    </w:lvl>
  </w:abstractNum>
  <w:abstractNum w:abstractNumId="68">
    <w:nsid w:val="00000073"/>
    <w:multiLevelType w:val="singleLevel"/>
    <w:tmpl w:val="00000073"/>
    <w:name w:val="WW8Num114"/>
    <w:lvl w:ilvl="0">
      <w:start w:val="1"/>
      <w:numFmt w:val="lowerLetter"/>
      <w:lvlText w:val="%1)"/>
      <w:lvlJc w:val="left"/>
      <w:pPr>
        <w:tabs>
          <w:tab w:val="num" w:pos="459"/>
        </w:tabs>
        <w:ind w:left="459" w:hanging="360"/>
      </w:pPr>
    </w:lvl>
  </w:abstractNum>
  <w:abstractNum w:abstractNumId="69">
    <w:nsid w:val="00000074"/>
    <w:multiLevelType w:val="singleLevel"/>
    <w:tmpl w:val="00000074"/>
    <w:name w:val="WW8Num1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vertAlign w:val="superscript"/>
      </w:rPr>
    </w:lvl>
  </w:abstractNum>
  <w:abstractNum w:abstractNumId="70">
    <w:nsid w:val="00000076"/>
    <w:multiLevelType w:val="singleLevel"/>
    <w:tmpl w:val="00000076"/>
    <w:name w:val="WW8Num117"/>
    <w:lvl w:ilvl="0">
      <w:start w:val="1"/>
      <w:numFmt w:val="lowerLetter"/>
      <w:lvlText w:val="%1)"/>
      <w:lvlJc w:val="left"/>
      <w:pPr>
        <w:tabs>
          <w:tab w:val="num" w:pos="459"/>
        </w:tabs>
        <w:ind w:left="459" w:hanging="360"/>
      </w:pPr>
    </w:lvl>
  </w:abstractNum>
  <w:abstractNum w:abstractNumId="71">
    <w:nsid w:val="00000077"/>
    <w:multiLevelType w:val="singleLevel"/>
    <w:tmpl w:val="00000077"/>
    <w:name w:val="WW8Num11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2">
    <w:nsid w:val="00000078"/>
    <w:multiLevelType w:val="singleLevel"/>
    <w:tmpl w:val="00000078"/>
    <w:name w:val="WW8Num119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73">
    <w:nsid w:val="0000007A"/>
    <w:multiLevelType w:val="singleLevel"/>
    <w:tmpl w:val="0000007A"/>
    <w:name w:val="WW8Num121"/>
    <w:lvl w:ilvl="0">
      <w:start w:val="1"/>
      <w:numFmt w:val="lowerLetter"/>
      <w:lvlText w:val="%1)"/>
      <w:lvlJc w:val="left"/>
      <w:pPr>
        <w:tabs>
          <w:tab w:val="num" w:pos="402"/>
        </w:tabs>
        <w:ind w:left="402" w:hanging="360"/>
      </w:pPr>
    </w:lvl>
  </w:abstractNum>
  <w:abstractNum w:abstractNumId="74">
    <w:nsid w:val="0000007B"/>
    <w:multiLevelType w:val="singleLevel"/>
    <w:tmpl w:val="0000007B"/>
    <w:name w:val="WW8Num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5">
    <w:nsid w:val="0000007C"/>
    <w:multiLevelType w:val="singleLevel"/>
    <w:tmpl w:val="0000007C"/>
    <w:name w:val="WW8Num1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6">
    <w:nsid w:val="0000007F"/>
    <w:multiLevelType w:val="singleLevel"/>
    <w:tmpl w:val="0000007F"/>
    <w:name w:val="WW8Num1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77">
    <w:nsid w:val="00000080"/>
    <w:multiLevelType w:val="singleLevel"/>
    <w:tmpl w:val="00000080"/>
    <w:name w:val="WW8Num127"/>
    <w:lvl w:ilvl="0">
      <w:start w:val="1"/>
      <w:numFmt w:val="decimal"/>
      <w:lvlText w:val="%1)"/>
      <w:lvlJc w:val="left"/>
      <w:pPr>
        <w:tabs>
          <w:tab w:val="num" w:pos="1185"/>
        </w:tabs>
        <w:ind w:left="1185" w:hanging="825"/>
      </w:pPr>
    </w:lvl>
  </w:abstractNum>
  <w:abstractNum w:abstractNumId="78">
    <w:nsid w:val="00000081"/>
    <w:multiLevelType w:val="singleLevel"/>
    <w:tmpl w:val="00000081"/>
    <w:name w:val="WW8Num128"/>
    <w:lvl w:ilvl="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</w:lvl>
  </w:abstractNum>
  <w:abstractNum w:abstractNumId="79">
    <w:nsid w:val="00000082"/>
    <w:multiLevelType w:val="singleLevel"/>
    <w:tmpl w:val="00000082"/>
    <w:name w:val="WW8Num1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0">
    <w:nsid w:val="00000083"/>
    <w:multiLevelType w:val="singleLevel"/>
    <w:tmpl w:val="00000083"/>
    <w:name w:val="WW8Num130"/>
    <w:lvl w:ilvl="0">
      <w:start w:val="1"/>
      <w:numFmt w:val="lowerLetter"/>
      <w:lvlText w:val="%1)"/>
      <w:lvlJc w:val="left"/>
      <w:pPr>
        <w:tabs>
          <w:tab w:val="num" w:pos="342"/>
        </w:tabs>
        <w:ind w:left="342" w:hanging="360"/>
      </w:pPr>
    </w:lvl>
  </w:abstractNum>
  <w:abstractNum w:abstractNumId="81">
    <w:nsid w:val="00000087"/>
    <w:multiLevelType w:val="singleLevel"/>
    <w:tmpl w:val="00000087"/>
    <w:name w:val="WW8Num1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2">
    <w:nsid w:val="00000089"/>
    <w:multiLevelType w:val="singleLevel"/>
    <w:tmpl w:val="00000089"/>
    <w:name w:val="WW8Num136"/>
    <w:lvl w:ilvl="0">
      <w:start w:val="1"/>
      <w:numFmt w:val="lowerLetter"/>
      <w:lvlText w:val="%1)"/>
      <w:lvlJc w:val="left"/>
      <w:pPr>
        <w:tabs>
          <w:tab w:val="num" w:pos="402"/>
        </w:tabs>
        <w:ind w:left="402" w:hanging="360"/>
      </w:pPr>
    </w:lvl>
  </w:abstractNum>
  <w:abstractNum w:abstractNumId="83">
    <w:nsid w:val="0000008A"/>
    <w:multiLevelType w:val="singleLevel"/>
    <w:tmpl w:val="0000008A"/>
    <w:name w:val="WW8Num1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84">
    <w:nsid w:val="0000008C"/>
    <w:multiLevelType w:val="singleLevel"/>
    <w:tmpl w:val="0000008C"/>
    <w:name w:val="WW8Num139"/>
    <w:lvl w:ilvl="0">
      <w:start w:val="1"/>
      <w:numFmt w:val="decimal"/>
      <w:lvlText w:val="%1)"/>
      <w:lvlJc w:val="left"/>
      <w:pPr>
        <w:tabs>
          <w:tab w:val="num" w:pos="1185"/>
        </w:tabs>
        <w:ind w:left="1185" w:hanging="825"/>
      </w:pPr>
    </w:lvl>
  </w:abstractNum>
  <w:abstractNum w:abstractNumId="85">
    <w:nsid w:val="0000008D"/>
    <w:multiLevelType w:val="singleLevel"/>
    <w:tmpl w:val="0000008D"/>
    <w:name w:val="WW8Num1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6">
    <w:nsid w:val="00000091"/>
    <w:multiLevelType w:val="singleLevel"/>
    <w:tmpl w:val="00000091"/>
    <w:name w:val="WW8Num144"/>
    <w:lvl w:ilvl="0">
      <w:start w:val="1"/>
      <w:numFmt w:val="lowerLetter"/>
      <w:lvlText w:val="%1)"/>
      <w:lvlJc w:val="left"/>
      <w:pPr>
        <w:tabs>
          <w:tab w:val="num" w:pos="318"/>
        </w:tabs>
        <w:ind w:left="318" w:hanging="360"/>
      </w:pPr>
      <w:rPr>
        <w:b w:val="0"/>
      </w:rPr>
    </w:lvl>
  </w:abstractNum>
  <w:abstractNum w:abstractNumId="87">
    <w:nsid w:val="00000093"/>
    <w:multiLevelType w:val="singleLevel"/>
    <w:tmpl w:val="00000093"/>
    <w:name w:val="WW8Num147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</w:abstractNum>
  <w:abstractNum w:abstractNumId="88">
    <w:nsid w:val="00000095"/>
    <w:multiLevelType w:val="singleLevel"/>
    <w:tmpl w:val="00000095"/>
    <w:name w:val="WW8Num149"/>
    <w:lvl w:ilvl="0">
      <w:start w:val="1"/>
      <w:numFmt w:val="lowerLetter"/>
      <w:lvlText w:val="%1)"/>
      <w:lvlJc w:val="left"/>
      <w:pPr>
        <w:tabs>
          <w:tab w:val="num" w:pos="459"/>
        </w:tabs>
        <w:ind w:left="459" w:hanging="360"/>
      </w:pPr>
    </w:lvl>
  </w:abstractNum>
  <w:abstractNum w:abstractNumId="89">
    <w:nsid w:val="00000097"/>
    <w:multiLevelType w:val="multilevel"/>
    <w:tmpl w:val="00000097"/>
    <w:name w:val="WW8Num15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0000009A"/>
    <w:multiLevelType w:val="singleLevel"/>
    <w:tmpl w:val="711A638E"/>
    <w:name w:val="WW8Num154"/>
    <w:lvl w:ilvl="0">
      <w:start w:val="1"/>
      <w:numFmt w:val="lowerLetter"/>
      <w:lvlText w:val="%1)"/>
      <w:lvlJc w:val="left"/>
      <w:pPr>
        <w:tabs>
          <w:tab w:val="num" w:pos="318"/>
        </w:tabs>
        <w:ind w:left="318" w:hanging="360"/>
      </w:pPr>
      <w:rPr>
        <w:b/>
      </w:rPr>
    </w:lvl>
  </w:abstractNum>
  <w:abstractNum w:abstractNumId="91">
    <w:nsid w:val="0000009B"/>
    <w:multiLevelType w:val="singleLevel"/>
    <w:tmpl w:val="0000009B"/>
    <w:name w:val="WW8Num155"/>
    <w:lvl w:ilvl="0">
      <w:start w:val="1"/>
      <w:numFmt w:val="lowerLetter"/>
      <w:lvlText w:val="%1)"/>
      <w:lvlJc w:val="left"/>
      <w:pPr>
        <w:tabs>
          <w:tab w:val="num" w:pos="402"/>
        </w:tabs>
        <w:ind w:left="402" w:hanging="360"/>
      </w:pPr>
    </w:lvl>
  </w:abstractNum>
  <w:abstractNum w:abstractNumId="92">
    <w:nsid w:val="0000009C"/>
    <w:multiLevelType w:val="singleLevel"/>
    <w:tmpl w:val="0000009C"/>
    <w:name w:val="WW8Num156"/>
    <w:lvl w:ilvl="0">
      <w:start w:val="1"/>
      <w:numFmt w:val="decimal"/>
      <w:lvlText w:val="%1)"/>
      <w:lvlJc w:val="left"/>
      <w:pPr>
        <w:tabs>
          <w:tab w:val="num" w:pos="753"/>
        </w:tabs>
        <w:ind w:left="753" w:hanging="360"/>
      </w:pPr>
    </w:lvl>
  </w:abstractNum>
  <w:abstractNum w:abstractNumId="93">
    <w:nsid w:val="0000009E"/>
    <w:multiLevelType w:val="singleLevel"/>
    <w:tmpl w:val="0000009E"/>
    <w:name w:val="WW8Num158"/>
    <w:lvl w:ilvl="0">
      <w:start w:val="1"/>
      <w:numFmt w:val="lowerLetter"/>
      <w:lvlText w:val="%1)"/>
      <w:lvlJc w:val="left"/>
      <w:pPr>
        <w:tabs>
          <w:tab w:val="num" w:pos="318"/>
        </w:tabs>
        <w:ind w:left="318" w:hanging="360"/>
      </w:pPr>
      <w:rPr>
        <w:b w:val="0"/>
      </w:rPr>
    </w:lvl>
  </w:abstractNum>
  <w:abstractNum w:abstractNumId="94">
    <w:nsid w:val="0000009F"/>
    <w:multiLevelType w:val="single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</w:lvl>
  </w:abstractNum>
  <w:abstractNum w:abstractNumId="95">
    <w:nsid w:val="000000A1"/>
    <w:multiLevelType w:val="singleLevel"/>
    <w:tmpl w:val="000000A1"/>
    <w:name w:val="WW8Num1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96">
    <w:nsid w:val="000000A2"/>
    <w:multiLevelType w:val="singleLevel"/>
    <w:tmpl w:val="000000A2"/>
    <w:name w:val="WW8Num162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</w:abstractNum>
  <w:abstractNum w:abstractNumId="97">
    <w:nsid w:val="000000A5"/>
    <w:multiLevelType w:val="singleLevel"/>
    <w:tmpl w:val="000000A5"/>
    <w:name w:val="WW8Num165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</w:abstractNum>
  <w:abstractNum w:abstractNumId="98">
    <w:nsid w:val="000000A7"/>
    <w:multiLevelType w:val="multilevel"/>
    <w:tmpl w:val="000000A7"/>
    <w:name w:val="WW8Num167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9">
    <w:nsid w:val="000000A8"/>
    <w:multiLevelType w:val="singleLevel"/>
    <w:tmpl w:val="000000A8"/>
    <w:name w:val="WW8Num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0">
    <w:nsid w:val="000000A9"/>
    <w:multiLevelType w:val="singleLevel"/>
    <w:tmpl w:val="000000A9"/>
    <w:name w:val="WW8Num169"/>
    <w:lvl w:ilvl="0">
      <w:start w:val="1"/>
      <w:numFmt w:val="decimal"/>
      <w:lvlText w:val="%1)"/>
      <w:lvlJc w:val="left"/>
      <w:pPr>
        <w:tabs>
          <w:tab w:val="num" w:pos="942"/>
        </w:tabs>
        <w:ind w:left="942" w:hanging="375"/>
      </w:pPr>
    </w:lvl>
  </w:abstractNum>
  <w:abstractNum w:abstractNumId="101">
    <w:nsid w:val="000000AA"/>
    <w:multiLevelType w:val="singleLevel"/>
    <w:tmpl w:val="000000AA"/>
    <w:name w:val="WW8Num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102">
    <w:nsid w:val="000000AC"/>
    <w:multiLevelType w:val="singleLevel"/>
    <w:tmpl w:val="000000AC"/>
    <w:name w:val="WW8Num17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103">
    <w:nsid w:val="000000AD"/>
    <w:multiLevelType w:val="singleLevel"/>
    <w:tmpl w:val="000000AD"/>
    <w:name w:val="WW8Num1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104">
    <w:nsid w:val="000000AE"/>
    <w:multiLevelType w:val="singleLevel"/>
    <w:tmpl w:val="000000AE"/>
    <w:name w:val="WW8Num174"/>
    <w:lvl w:ilvl="0">
      <w:start w:val="1"/>
      <w:numFmt w:val="decimal"/>
      <w:lvlText w:val="%1)"/>
      <w:lvlJc w:val="left"/>
      <w:pPr>
        <w:tabs>
          <w:tab w:val="num" w:pos="1185"/>
        </w:tabs>
        <w:ind w:left="1185" w:hanging="825"/>
      </w:pPr>
    </w:lvl>
  </w:abstractNum>
  <w:abstractNum w:abstractNumId="105">
    <w:nsid w:val="000000AF"/>
    <w:multiLevelType w:val="singleLevel"/>
    <w:tmpl w:val="000000AF"/>
    <w:name w:val="WW8Num175"/>
    <w:lvl w:ilvl="0">
      <w:start w:val="1"/>
      <w:numFmt w:val="lowerLetter"/>
      <w:lvlText w:val="%1)"/>
      <w:lvlJc w:val="left"/>
      <w:pPr>
        <w:tabs>
          <w:tab w:val="num" w:pos="459"/>
        </w:tabs>
        <w:ind w:left="459" w:hanging="360"/>
      </w:pPr>
    </w:lvl>
  </w:abstractNum>
  <w:abstractNum w:abstractNumId="106">
    <w:nsid w:val="000000B1"/>
    <w:multiLevelType w:val="singleLevel"/>
    <w:tmpl w:val="000000B1"/>
    <w:name w:val="WW8Num177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</w:abstractNum>
  <w:abstractNum w:abstractNumId="107">
    <w:nsid w:val="000000B2"/>
    <w:multiLevelType w:val="singleLevel"/>
    <w:tmpl w:val="000000B2"/>
    <w:name w:val="WW8Num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108">
    <w:nsid w:val="000000B3"/>
    <w:multiLevelType w:val="singleLevel"/>
    <w:tmpl w:val="000000B3"/>
    <w:name w:val="WW8Num179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109">
    <w:nsid w:val="000000B4"/>
    <w:multiLevelType w:val="singleLevel"/>
    <w:tmpl w:val="000000B4"/>
    <w:name w:val="WW8Num180"/>
    <w:lvl w:ilvl="0">
      <w:start w:val="1"/>
      <w:numFmt w:val="lowerLetter"/>
      <w:lvlText w:val="%1)"/>
      <w:lvlJc w:val="left"/>
      <w:pPr>
        <w:tabs>
          <w:tab w:val="num" w:pos="402"/>
        </w:tabs>
        <w:ind w:left="402" w:hanging="360"/>
      </w:pPr>
    </w:lvl>
  </w:abstractNum>
  <w:abstractNum w:abstractNumId="110">
    <w:nsid w:val="000000B6"/>
    <w:multiLevelType w:val="singleLevel"/>
    <w:tmpl w:val="000000B6"/>
    <w:name w:val="WW8Num1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vertAlign w:val="superscript"/>
      </w:rPr>
    </w:lvl>
  </w:abstractNum>
  <w:abstractNum w:abstractNumId="111">
    <w:nsid w:val="022A424D"/>
    <w:multiLevelType w:val="multilevel"/>
    <w:tmpl w:val="CEB80E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2">
    <w:nsid w:val="065640FC"/>
    <w:multiLevelType w:val="hybridMultilevel"/>
    <w:tmpl w:val="8BD296A2"/>
    <w:name w:val="WW8Num17632"/>
    <w:lvl w:ilvl="0" w:tplc="FB14CB0C">
      <w:start w:val="1"/>
      <w:numFmt w:val="lowerLetter"/>
      <w:lvlText w:val="%1)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0A9C4120"/>
    <w:multiLevelType w:val="hybridMultilevel"/>
    <w:tmpl w:val="7766FEF0"/>
    <w:name w:val="WW8Num1402"/>
    <w:lvl w:ilvl="0" w:tplc="6152DD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0D4139F6"/>
    <w:multiLevelType w:val="multilevel"/>
    <w:tmpl w:val="E48A3BA2"/>
    <w:name w:val="WW8Num1512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5">
    <w:nsid w:val="0E6325A7"/>
    <w:multiLevelType w:val="hybridMultilevel"/>
    <w:tmpl w:val="6CD83266"/>
    <w:name w:val="WW8Num176322"/>
    <w:lvl w:ilvl="0" w:tplc="576C304C">
      <w:start w:val="1"/>
      <w:numFmt w:val="lowerLetter"/>
      <w:lvlText w:val="%1)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0EC53F65"/>
    <w:multiLevelType w:val="hybridMultilevel"/>
    <w:tmpl w:val="50704004"/>
    <w:lvl w:ilvl="0" w:tplc="09AEBD5E">
      <w:start w:val="1"/>
      <w:numFmt w:val="decimal"/>
      <w:pStyle w:val="Nagwek2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12C96575"/>
    <w:multiLevelType w:val="hybridMultilevel"/>
    <w:tmpl w:val="93ACB204"/>
    <w:name w:val="WW8Num1442"/>
    <w:lvl w:ilvl="0" w:tplc="CC962ACC">
      <w:start w:val="4"/>
      <w:numFmt w:val="lowerLetter"/>
      <w:lvlText w:val="%1)"/>
      <w:lvlJc w:val="left"/>
      <w:pPr>
        <w:tabs>
          <w:tab w:val="num" w:pos="318"/>
        </w:tabs>
        <w:ind w:left="3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14FB1C9A"/>
    <w:multiLevelType w:val="hybridMultilevel"/>
    <w:tmpl w:val="4F62DD5C"/>
    <w:lvl w:ilvl="0" w:tplc="3E103C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1ECD4FCD"/>
    <w:multiLevelType w:val="hybridMultilevel"/>
    <w:tmpl w:val="65CA5D9A"/>
    <w:name w:val="WW8Num493"/>
    <w:lvl w:ilvl="0" w:tplc="480C41CA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1562211"/>
    <w:multiLevelType w:val="multilevel"/>
    <w:tmpl w:val="C5C819BA"/>
    <w:name w:val="WW8Num151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1">
    <w:nsid w:val="2C16073A"/>
    <w:multiLevelType w:val="hybridMultilevel"/>
    <w:tmpl w:val="BDDA065A"/>
    <w:name w:val="WW8Num582"/>
    <w:lvl w:ilvl="0" w:tplc="4A38DE0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ECB3DC3"/>
    <w:multiLevelType w:val="multilevel"/>
    <w:tmpl w:val="55D66D9C"/>
    <w:name w:val="WW8Num722222"/>
    <w:lvl w:ilvl="0">
      <w:start w:val="2"/>
      <w:numFmt w:val="lowerLetter"/>
      <w:lvlText w:val="%1)"/>
      <w:lvlJc w:val="left"/>
      <w:pPr>
        <w:tabs>
          <w:tab w:val="num" w:pos="318"/>
        </w:tabs>
        <w:ind w:left="31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3">
    <w:nsid w:val="3ED5349D"/>
    <w:multiLevelType w:val="hybridMultilevel"/>
    <w:tmpl w:val="D1FEB6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37B7BB9"/>
    <w:multiLevelType w:val="hybridMultilevel"/>
    <w:tmpl w:val="71D44544"/>
    <w:name w:val="WW8Num1142"/>
    <w:lvl w:ilvl="0" w:tplc="5B3A5216">
      <w:start w:val="3"/>
      <w:numFmt w:val="lowerLetter"/>
      <w:lvlText w:val="%1)"/>
      <w:lvlJc w:val="left"/>
      <w:pPr>
        <w:tabs>
          <w:tab w:val="num" w:pos="318"/>
        </w:tabs>
        <w:ind w:left="3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95C21AC"/>
    <w:multiLevelType w:val="hybridMultilevel"/>
    <w:tmpl w:val="F5485D9A"/>
    <w:name w:val="WW8Num1652"/>
    <w:lvl w:ilvl="0" w:tplc="03763D86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F890356"/>
    <w:multiLevelType w:val="multilevel"/>
    <w:tmpl w:val="938CD4C2"/>
    <w:lvl w:ilvl="0">
      <w:start w:val="2"/>
      <w:numFmt w:val="lowerLetter"/>
      <w:lvlText w:val="%1)"/>
      <w:lvlJc w:val="left"/>
      <w:pPr>
        <w:tabs>
          <w:tab w:val="num" w:pos="318"/>
        </w:tabs>
        <w:ind w:left="31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7">
    <w:nsid w:val="4FA24629"/>
    <w:multiLevelType w:val="hybridMultilevel"/>
    <w:tmpl w:val="A2B210B2"/>
    <w:name w:val="WW8Num1282"/>
    <w:lvl w:ilvl="0" w:tplc="8D6047A2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05B0AE7"/>
    <w:multiLevelType w:val="hybridMultilevel"/>
    <w:tmpl w:val="E6DAB9E4"/>
    <w:name w:val="WW8Num176323"/>
    <w:lvl w:ilvl="0" w:tplc="97BA36F4">
      <w:start w:val="1"/>
      <w:numFmt w:val="lowerLetter"/>
      <w:lvlText w:val="%1)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13B029D"/>
    <w:multiLevelType w:val="hybridMultilevel"/>
    <w:tmpl w:val="84EE1182"/>
    <w:lvl w:ilvl="0" w:tplc="351866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0">
    <w:nsid w:val="528C121A"/>
    <w:multiLevelType w:val="multilevel"/>
    <w:tmpl w:val="8CDA11C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>
    <w:nsid w:val="562B78AC"/>
    <w:multiLevelType w:val="hybridMultilevel"/>
    <w:tmpl w:val="27D8FF28"/>
    <w:name w:val="WW8Num310"/>
    <w:lvl w:ilvl="0" w:tplc="3CB8AEDE">
      <w:start w:val="2"/>
      <w:numFmt w:val="lowerLetter"/>
      <w:lvlText w:val="%1)"/>
      <w:lvlJc w:val="left"/>
      <w:pPr>
        <w:tabs>
          <w:tab w:val="num" w:pos="318"/>
        </w:tabs>
        <w:ind w:left="3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6B23A3E"/>
    <w:multiLevelType w:val="hybridMultilevel"/>
    <w:tmpl w:val="DA7EC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FAB6AB5"/>
    <w:multiLevelType w:val="multilevel"/>
    <w:tmpl w:val="9294DA54"/>
    <w:name w:val="WW8Num72222"/>
    <w:lvl w:ilvl="0">
      <w:start w:val="2"/>
      <w:numFmt w:val="lowerLetter"/>
      <w:lvlText w:val="%1)"/>
      <w:lvlJc w:val="left"/>
      <w:pPr>
        <w:tabs>
          <w:tab w:val="num" w:pos="318"/>
        </w:tabs>
        <w:ind w:left="31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4">
    <w:nsid w:val="655009AE"/>
    <w:multiLevelType w:val="multilevel"/>
    <w:tmpl w:val="3EA4ACD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5">
    <w:nsid w:val="6A687144"/>
    <w:multiLevelType w:val="hybridMultilevel"/>
    <w:tmpl w:val="C0BC8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0D0193A"/>
    <w:multiLevelType w:val="multilevel"/>
    <w:tmpl w:val="D1C27E3A"/>
    <w:name w:val="WW8Num7222"/>
    <w:lvl w:ilvl="0">
      <w:start w:val="2"/>
      <w:numFmt w:val="lowerLetter"/>
      <w:lvlText w:val="%1)"/>
      <w:lvlJc w:val="left"/>
      <w:pPr>
        <w:tabs>
          <w:tab w:val="num" w:pos="318"/>
        </w:tabs>
        <w:ind w:left="31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7">
    <w:nsid w:val="7E141969"/>
    <w:multiLevelType w:val="hybridMultilevel"/>
    <w:tmpl w:val="022816FC"/>
    <w:name w:val="WW8Num722"/>
    <w:lvl w:ilvl="0" w:tplc="4808BB32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28"/>
  </w:num>
  <w:num w:numId="9">
    <w:abstractNumId w:val="29"/>
  </w:num>
  <w:num w:numId="10">
    <w:abstractNumId w:val="40"/>
  </w:num>
  <w:num w:numId="11">
    <w:abstractNumId w:val="41"/>
  </w:num>
  <w:num w:numId="12">
    <w:abstractNumId w:val="42"/>
  </w:num>
  <w:num w:numId="13">
    <w:abstractNumId w:val="44"/>
  </w:num>
  <w:num w:numId="14">
    <w:abstractNumId w:val="51"/>
  </w:num>
  <w:num w:numId="15">
    <w:abstractNumId w:val="52"/>
  </w:num>
  <w:num w:numId="16">
    <w:abstractNumId w:val="64"/>
  </w:num>
  <w:num w:numId="17">
    <w:abstractNumId w:val="70"/>
  </w:num>
  <w:num w:numId="18">
    <w:abstractNumId w:val="82"/>
  </w:num>
  <w:num w:numId="19">
    <w:abstractNumId w:val="91"/>
  </w:num>
  <w:num w:numId="20">
    <w:abstractNumId w:val="93"/>
  </w:num>
  <w:num w:numId="21">
    <w:abstractNumId w:val="101"/>
  </w:num>
  <w:num w:numId="22">
    <w:abstractNumId w:val="103"/>
  </w:num>
  <w:num w:numId="23">
    <w:abstractNumId w:val="112"/>
  </w:num>
  <w:num w:numId="24">
    <w:abstractNumId w:val="135"/>
  </w:num>
  <w:num w:numId="25">
    <w:abstractNumId w:val="123"/>
  </w:num>
  <w:num w:numId="26">
    <w:abstractNumId w:val="111"/>
  </w:num>
  <w:num w:numId="27">
    <w:abstractNumId w:val="129"/>
  </w:num>
  <w:num w:numId="28">
    <w:abstractNumId w:val="130"/>
  </w:num>
  <w:num w:numId="29">
    <w:abstractNumId w:val="118"/>
  </w:num>
  <w:num w:numId="30">
    <w:abstractNumId w:val="134"/>
  </w:num>
  <w:num w:numId="31">
    <w:abstractNumId w:val="132"/>
  </w:num>
  <w:num w:numId="32">
    <w:abstractNumId w:val="116"/>
    <w:lvlOverride w:ilvl="0">
      <w:startOverride w:val="2"/>
    </w:lvlOverride>
  </w:num>
  <w:num w:numId="33">
    <w:abstractNumId w:val="116"/>
    <w:lvlOverride w:ilvl="0">
      <w:startOverride w:val="5"/>
    </w:lvlOverride>
  </w:num>
  <w:num w:numId="34">
    <w:abstractNumId w:val="136"/>
  </w:num>
  <w:num w:numId="35">
    <w:abstractNumId w:val="1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27"/>
    <w:rsid w:val="003C7A27"/>
    <w:rsid w:val="003E0B32"/>
    <w:rsid w:val="008512EE"/>
    <w:rsid w:val="00DB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C7A27"/>
    <w:pPr>
      <w:keepNext/>
      <w:suppressAutoHyphens/>
      <w:spacing w:before="120"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i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C7A27"/>
    <w:pPr>
      <w:keepNext/>
      <w:numPr>
        <w:numId w:val="3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3C7A27"/>
    <w:pPr>
      <w:keepNext/>
      <w:suppressAutoHyphens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i/>
      <w:sz w:val="24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C7A27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3C7A27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3C7A27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3C7A27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C7A27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7A27"/>
    <w:rPr>
      <w:rFonts w:ascii="Times New Roman" w:eastAsia="Times New Roman" w:hAnsi="Times New Roman" w:cs="Arial"/>
      <w:b/>
      <w:bCs/>
      <w:i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3C7A27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C7A27"/>
    <w:rPr>
      <w:rFonts w:ascii="Times New Roman" w:eastAsia="Times New Roman" w:hAnsi="Times New Roman" w:cs="Times New Roman"/>
      <w:b/>
      <w:bCs/>
      <w:i/>
      <w:sz w:val="24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C7A27"/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3C7A2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3C7A27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3C7A2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C7A27"/>
    <w:rPr>
      <w:rFonts w:ascii="Arial" w:eastAsia="Times New Roman" w:hAnsi="Arial" w:cs="Arial"/>
      <w:lang w:eastAsia="ar-SA"/>
    </w:rPr>
  </w:style>
  <w:style w:type="character" w:customStyle="1" w:styleId="WW8Num2z0">
    <w:name w:val="WW8Num2z0"/>
    <w:rsid w:val="003C7A27"/>
    <w:rPr>
      <w:rFonts w:ascii="Times New Roman" w:eastAsia="Times New Roman" w:hAnsi="Times New Roman" w:cs="Times New Roman"/>
      <w:b/>
    </w:rPr>
  </w:style>
  <w:style w:type="character" w:customStyle="1" w:styleId="WW8Num3z0">
    <w:name w:val="WW8Num3z0"/>
    <w:rsid w:val="003C7A27"/>
    <w:rPr>
      <w:b w:val="0"/>
    </w:rPr>
  </w:style>
  <w:style w:type="character" w:customStyle="1" w:styleId="WW8Num5z0">
    <w:name w:val="WW8Num5z0"/>
    <w:rsid w:val="003C7A27"/>
    <w:rPr>
      <w:b w:val="0"/>
    </w:rPr>
  </w:style>
  <w:style w:type="character" w:customStyle="1" w:styleId="WW8Num6z0">
    <w:name w:val="WW8Num6z0"/>
    <w:rsid w:val="003C7A27"/>
    <w:rPr>
      <w:b w:val="0"/>
    </w:rPr>
  </w:style>
  <w:style w:type="character" w:customStyle="1" w:styleId="WW8Num9z0">
    <w:name w:val="WW8Num9z0"/>
    <w:rsid w:val="003C7A27"/>
    <w:rPr>
      <w:rFonts w:ascii="Times New Roman" w:eastAsia="Times New Roman" w:hAnsi="Times New Roman" w:cs="Times New Roman"/>
      <w:b/>
    </w:rPr>
  </w:style>
  <w:style w:type="character" w:customStyle="1" w:styleId="WW8Num12z0">
    <w:name w:val="WW8Num12z0"/>
    <w:rsid w:val="003C7A27"/>
    <w:rPr>
      <w:b w:val="0"/>
    </w:rPr>
  </w:style>
  <w:style w:type="character" w:customStyle="1" w:styleId="WW8Num13z0">
    <w:name w:val="WW8Num13z0"/>
    <w:rsid w:val="003C7A27"/>
    <w:rPr>
      <w:rFonts w:ascii="Times New Roman" w:eastAsia="Times New Roman" w:hAnsi="Times New Roman" w:cs="Times New Roman"/>
      <w:b/>
    </w:rPr>
  </w:style>
  <w:style w:type="character" w:customStyle="1" w:styleId="WW8Num17z0">
    <w:name w:val="WW8Num17z0"/>
    <w:rsid w:val="003C7A27"/>
    <w:rPr>
      <w:b/>
    </w:rPr>
  </w:style>
  <w:style w:type="character" w:customStyle="1" w:styleId="WW8Num20z0">
    <w:name w:val="WW8Num20z0"/>
    <w:rsid w:val="003C7A27"/>
    <w:rPr>
      <w:rFonts w:ascii="Times New Roman" w:eastAsia="Times New Roman" w:hAnsi="Times New Roman" w:cs="Times New Roman"/>
      <w:b/>
    </w:rPr>
  </w:style>
  <w:style w:type="character" w:customStyle="1" w:styleId="WW8Num21z0">
    <w:name w:val="WW8Num21z0"/>
    <w:rsid w:val="003C7A27"/>
    <w:rPr>
      <w:b w:val="0"/>
    </w:rPr>
  </w:style>
  <w:style w:type="character" w:customStyle="1" w:styleId="WW8Num23z2">
    <w:name w:val="WW8Num23z2"/>
    <w:rsid w:val="003C7A2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3C7A27"/>
    <w:rPr>
      <w:rFonts w:ascii="Times New Roman" w:eastAsia="Times New Roman" w:hAnsi="Times New Roman" w:cs="Times New Roman"/>
      <w:b/>
    </w:rPr>
  </w:style>
  <w:style w:type="character" w:customStyle="1" w:styleId="WW8Num28z0">
    <w:name w:val="WW8Num28z0"/>
    <w:rsid w:val="003C7A27"/>
    <w:rPr>
      <w:rFonts w:ascii="Symbol" w:hAnsi="Symbol"/>
      <w:color w:val="auto"/>
    </w:rPr>
  </w:style>
  <w:style w:type="character" w:customStyle="1" w:styleId="WW8Num28z1">
    <w:name w:val="WW8Num28z1"/>
    <w:rsid w:val="003C7A27"/>
    <w:rPr>
      <w:rFonts w:ascii="Courier New" w:hAnsi="Courier New" w:cs="Courier New"/>
    </w:rPr>
  </w:style>
  <w:style w:type="character" w:customStyle="1" w:styleId="WW8Num28z2">
    <w:name w:val="WW8Num28z2"/>
    <w:rsid w:val="003C7A27"/>
    <w:rPr>
      <w:rFonts w:ascii="Wingdings" w:hAnsi="Wingdings"/>
    </w:rPr>
  </w:style>
  <w:style w:type="character" w:customStyle="1" w:styleId="WW8Num28z3">
    <w:name w:val="WW8Num28z3"/>
    <w:rsid w:val="003C7A27"/>
    <w:rPr>
      <w:rFonts w:ascii="Symbol" w:hAnsi="Symbol"/>
    </w:rPr>
  </w:style>
  <w:style w:type="character" w:customStyle="1" w:styleId="WW8Num29z0">
    <w:name w:val="WW8Num29z0"/>
    <w:rsid w:val="003C7A27"/>
    <w:rPr>
      <w:sz w:val="22"/>
      <w:szCs w:val="22"/>
    </w:rPr>
  </w:style>
  <w:style w:type="character" w:customStyle="1" w:styleId="WW8Num30z0">
    <w:name w:val="WW8Num30z0"/>
    <w:rsid w:val="003C7A27"/>
    <w:rPr>
      <w:b w:val="0"/>
      <w:i w:val="0"/>
    </w:rPr>
  </w:style>
  <w:style w:type="character" w:customStyle="1" w:styleId="WW8Num39z0">
    <w:name w:val="WW8Num39z0"/>
    <w:rsid w:val="003C7A27"/>
    <w:rPr>
      <w:b w:val="0"/>
    </w:rPr>
  </w:style>
  <w:style w:type="character" w:customStyle="1" w:styleId="WW8Num40z0">
    <w:name w:val="WW8Num40z0"/>
    <w:rsid w:val="003C7A27"/>
    <w:rPr>
      <w:rFonts w:ascii="Times New Roman" w:eastAsia="Times New Roman" w:hAnsi="Times New Roman" w:cs="Times New Roman"/>
    </w:rPr>
  </w:style>
  <w:style w:type="character" w:customStyle="1" w:styleId="WW8Num43z0">
    <w:name w:val="WW8Num43z0"/>
    <w:rsid w:val="003C7A27"/>
    <w:rPr>
      <w:b w:val="0"/>
    </w:rPr>
  </w:style>
  <w:style w:type="character" w:customStyle="1" w:styleId="WW8Num44z0">
    <w:name w:val="WW8Num44z0"/>
    <w:rsid w:val="003C7A27"/>
    <w:rPr>
      <w:b w:val="0"/>
    </w:rPr>
  </w:style>
  <w:style w:type="character" w:customStyle="1" w:styleId="WW8Num52z0">
    <w:name w:val="WW8Num52z0"/>
    <w:rsid w:val="003C7A27"/>
    <w:rPr>
      <w:rFonts w:ascii="Times New Roman" w:eastAsia="Times New Roman" w:hAnsi="Times New Roman" w:cs="Times New Roman"/>
      <w:b/>
    </w:rPr>
  </w:style>
  <w:style w:type="character" w:customStyle="1" w:styleId="WW8Num53z0">
    <w:name w:val="WW8Num53z0"/>
    <w:rsid w:val="003C7A27"/>
    <w:rPr>
      <w:sz w:val="22"/>
      <w:szCs w:val="22"/>
    </w:rPr>
  </w:style>
  <w:style w:type="character" w:customStyle="1" w:styleId="WW8Num54z0">
    <w:name w:val="WW8Num54z0"/>
    <w:rsid w:val="003C7A27"/>
    <w:rPr>
      <w:b w:val="0"/>
    </w:rPr>
  </w:style>
  <w:style w:type="character" w:customStyle="1" w:styleId="WW8Num56z0">
    <w:name w:val="WW8Num56z0"/>
    <w:rsid w:val="003C7A27"/>
    <w:rPr>
      <w:b/>
    </w:rPr>
  </w:style>
  <w:style w:type="character" w:customStyle="1" w:styleId="WW8Num58z0">
    <w:name w:val="WW8Num58z0"/>
    <w:rsid w:val="003C7A27"/>
    <w:rPr>
      <w:rFonts w:ascii="Times New Roman" w:eastAsia="Times New Roman" w:hAnsi="Times New Roman" w:cs="Times New Roman"/>
      <w:b/>
    </w:rPr>
  </w:style>
  <w:style w:type="character" w:customStyle="1" w:styleId="WW8Num60z0">
    <w:name w:val="WW8Num60z0"/>
    <w:rsid w:val="003C7A27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3C7A27"/>
    <w:rPr>
      <w:rFonts w:ascii="Times New Roman" w:eastAsia="Times New Roman" w:hAnsi="Times New Roman" w:cs="Times New Roman"/>
      <w:b/>
    </w:rPr>
  </w:style>
  <w:style w:type="character" w:customStyle="1" w:styleId="WW8Num67z0">
    <w:name w:val="WW8Num67z0"/>
    <w:rsid w:val="003C7A27"/>
    <w:rPr>
      <w:b w:val="0"/>
    </w:rPr>
  </w:style>
  <w:style w:type="character" w:customStyle="1" w:styleId="WW8Num70z0">
    <w:name w:val="WW8Num70z0"/>
    <w:rsid w:val="003C7A27"/>
    <w:rPr>
      <w:rFonts w:ascii="Symbol" w:hAnsi="Symbol"/>
      <w:sz w:val="18"/>
      <w:szCs w:val="18"/>
    </w:rPr>
  </w:style>
  <w:style w:type="character" w:customStyle="1" w:styleId="WW8Num70z1">
    <w:name w:val="WW8Num70z1"/>
    <w:rsid w:val="003C7A27"/>
    <w:rPr>
      <w:rFonts w:ascii="Courier New" w:hAnsi="Courier New" w:cs="Courier New"/>
    </w:rPr>
  </w:style>
  <w:style w:type="character" w:customStyle="1" w:styleId="WW8Num70z2">
    <w:name w:val="WW8Num70z2"/>
    <w:rsid w:val="003C7A27"/>
    <w:rPr>
      <w:rFonts w:ascii="Wingdings" w:hAnsi="Wingdings"/>
    </w:rPr>
  </w:style>
  <w:style w:type="character" w:customStyle="1" w:styleId="WW8Num70z3">
    <w:name w:val="WW8Num70z3"/>
    <w:rsid w:val="003C7A27"/>
    <w:rPr>
      <w:rFonts w:ascii="Symbol" w:hAnsi="Symbol"/>
    </w:rPr>
  </w:style>
  <w:style w:type="character" w:customStyle="1" w:styleId="WW8Num72z0">
    <w:name w:val="WW8Num72z0"/>
    <w:rsid w:val="003C7A27"/>
    <w:rPr>
      <w:b w:val="0"/>
    </w:rPr>
  </w:style>
  <w:style w:type="character" w:customStyle="1" w:styleId="WW8Num73z0">
    <w:name w:val="WW8Num73z0"/>
    <w:rsid w:val="003C7A27"/>
    <w:rPr>
      <w:rFonts w:ascii="Times New Roman" w:eastAsia="Times New Roman" w:hAnsi="Times New Roman" w:cs="Times New Roman"/>
      <w:b/>
    </w:rPr>
  </w:style>
  <w:style w:type="character" w:customStyle="1" w:styleId="WW8Num75z2">
    <w:name w:val="WW8Num75z2"/>
    <w:rsid w:val="003C7A27"/>
    <w:rPr>
      <w:rFonts w:ascii="Times New Roman" w:eastAsia="Times New Roman" w:hAnsi="Times New Roman" w:cs="Times New Roman"/>
    </w:rPr>
  </w:style>
  <w:style w:type="character" w:customStyle="1" w:styleId="WW8Num81z0">
    <w:name w:val="WW8Num81z0"/>
    <w:rsid w:val="003C7A27"/>
    <w:rPr>
      <w:b/>
    </w:rPr>
  </w:style>
  <w:style w:type="character" w:customStyle="1" w:styleId="WW8Num82z0">
    <w:name w:val="WW8Num82z0"/>
    <w:rsid w:val="003C7A27"/>
    <w:rPr>
      <w:b/>
    </w:rPr>
  </w:style>
  <w:style w:type="character" w:customStyle="1" w:styleId="WW8Num83z0">
    <w:name w:val="WW8Num83z0"/>
    <w:rsid w:val="003C7A27"/>
    <w:rPr>
      <w:b/>
    </w:rPr>
  </w:style>
  <w:style w:type="character" w:customStyle="1" w:styleId="WW8Num85z0">
    <w:name w:val="WW8Num85z0"/>
    <w:rsid w:val="003C7A27"/>
    <w:rPr>
      <w:i w:val="0"/>
    </w:rPr>
  </w:style>
  <w:style w:type="character" w:customStyle="1" w:styleId="WW8Num87z0">
    <w:name w:val="WW8Num87z0"/>
    <w:rsid w:val="003C7A27"/>
    <w:rPr>
      <w:rFonts w:ascii="Times New Roman" w:eastAsia="Times New Roman" w:hAnsi="Times New Roman" w:cs="Times New Roman"/>
      <w:b/>
    </w:rPr>
  </w:style>
  <w:style w:type="character" w:customStyle="1" w:styleId="WW8Num88z0">
    <w:name w:val="WW8Num88z0"/>
    <w:rsid w:val="003C7A27"/>
    <w:rPr>
      <w:b w:val="0"/>
    </w:rPr>
  </w:style>
  <w:style w:type="character" w:customStyle="1" w:styleId="WW8Num93z0">
    <w:name w:val="WW8Num93z0"/>
    <w:rsid w:val="003C7A27"/>
    <w:rPr>
      <w:rFonts w:ascii="Times New Roman" w:eastAsia="Times New Roman" w:hAnsi="Times New Roman" w:cs="Times New Roman"/>
      <w:b/>
    </w:rPr>
  </w:style>
  <w:style w:type="character" w:customStyle="1" w:styleId="WW8Num96z0">
    <w:name w:val="WW8Num96z0"/>
    <w:rsid w:val="003C7A27"/>
    <w:rPr>
      <w:rFonts w:ascii="Times New Roman" w:eastAsia="Times New Roman" w:hAnsi="Times New Roman" w:cs="Times New Roman"/>
    </w:rPr>
  </w:style>
  <w:style w:type="character" w:customStyle="1" w:styleId="WW8Num97z0">
    <w:name w:val="WW8Num97z0"/>
    <w:rsid w:val="003C7A27"/>
    <w:rPr>
      <w:b/>
    </w:rPr>
  </w:style>
  <w:style w:type="character" w:customStyle="1" w:styleId="WW8Num102z0">
    <w:name w:val="WW8Num102z0"/>
    <w:rsid w:val="003C7A27"/>
    <w:rPr>
      <w:rFonts w:ascii="Symbol" w:hAnsi="Symbol"/>
      <w:color w:val="auto"/>
    </w:rPr>
  </w:style>
  <w:style w:type="character" w:customStyle="1" w:styleId="WW8Num102z1">
    <w:name w:val="WW8Num102z1"/>
    <w:rsid w:val="003C7A27"/>
    <w:rPr>
      <w:rFonts w:ascii="Courier New" w:hAnsi="Courier New" w:cs="Courier New"/>
    </w:rPr>
  </w:style>
  <w:style w:type="character" w:customStyle="1" w:styleId="WW8Num102z2">
    <w:name w:val="WW8Num102z2"/>
    <w:rsid w:val="003C7A27"/>
    <w:rPr>
      <w:rFonts w:ascii="Wingdings" w:hAnsi="Wingdings"/>
    </w:rPr>
  </w:style>
  <w:style w:type="character" w:customStyle="1" w:styleId="WW8Num102z3">
    <w:name w:val="WW8Num102z3"/>
    <w:rsid w:val="003C7A27"/>
    <w:rPr>
      <w:rFonts w:ascii="Symbol" w:hAnsi="Symbol"/>
    </w:rPr>
  </w:style>
  <w:style w:type="character" w:customStyle="1" w:styleId="WW8Num105z0">
    <w:name w:val="WW8Num105z0"/>
    <w:rsid w:val="003C7A27"/>
    <w:rPr>
      <w:b/>
    </w:rPr>
  </w:style>
  <w:style w:type="character" w:customStyle="1" w:styleId="WW8Num108z0">
    <w:name w:val="WW8Num108z0"/>
    <w:rsid w:val="003C7A27"/>
    <w:rPr>
      <w:rFonts w:ascii="Times New Roman" w:eastAsia="Times New Roman" w:hAnsi="Times New Roman" w:cs="Times New Roman"/>
      <w:b/>
    </w:rPr>
  </w:style>
  <w:style w:type="character" w:customStyle="1" w:styleId="WW8Num112z0">
    <w:name w:val="WW8Num112z0"/>
    <w:rsid w:val="003C7A27"/>
    <w:rPr>
      <w:b w:val="0"/>
    </w:rPr>
  </w:style>
  <w:style w:type="character" w:customStyle="1" w:styleId="WW8Num113z0">
    <w:name w:val="WW8Num113z0"/>
    <w:rsid w:val="003C7A27"/>
    <w:rPr>
      <w:sz w:val="22"/>
    </w:rPr>
  </w:style>
  <w:style w:type="character" w:customStyle="1" w:styleId="WW8Num115z0">
    <w:name w:val="WW8Num115z0"/>
    <w:rsid w:val="003C7A27"/>
    <w:rPr>
      <w:vertAlign w:val="superscript"/>
    </w:rPr>
  </w:style>
  <w:style w:type="character" w:customStyle="1" w:styleId="WW8Num116z0">
    <w:name w:val="WW8Num116z0"/>
    <w:rsid w:val="003C7A27"/>
    <w:rPr>
      <w:b/>
    </w:rPr>
  </w:style>
  <w:style w:type="character" w:customStyle="1" w:styleId="WW8Num126z0">
    <w:name w:val="WW8Num126z0"/>
    <w:rsid w:val="003C7A27"/>
    <w:rPr>
      <w:rFonts w:ascii="Times New Roman" w:eastAsia="Times New Roman" w:hAnsi="Times New Roman" w:cs="Times New Roman"/>
      <w:b/>
    </w:rPr>
  </w:style>
  <w:style w:type="character" w:customStyle="1" w:styleId="WW8Num135z0">
    <w:name w:val="WW8Num135z0"/>
    <w:rsid w:val="003C7A27"/>
    <w:rPr>
      <w:b w:val="0"/>
    </w:rPr>
  </w:style>
  <w:style w:type="character" w:customStyle="1" w:styleId="WW8Num137z0">
    <w:name w:val="WW8Num137z0"/>
    <w:rsid w:val="003C7A27"/>
    <w:rPr>
      <w:rFonts w:ascii="Times New Roman" w:eastAsia="Times New Roman" w:hAnsi="Times New Roman" w:cs="Times New Roman"/>
      <w:b/>
    </w:rPr>
  </w:style>
  <w:style w:type="character" w:customStyle="1" w:styleId="WW8Num143z0">
    <w:name w:val="WW8Num143z0"/>
    <w:rsid w:val="003C7A27"/>
    <w:rPr>
      <w:rFonts w:ascii="Times New Roman" w:eastAsia="Times New Roman" w:hAnsi="Times New Roman" w:cs="Times New Roman"/>
    </w:rPr>
  </w:style>
  <w:style w:type="character" w:customStyle="1" w:styleId="WW8Num144z0">
    <w:name w:val="WW8Num144z0"/>
    <w:rsid w:val="003C7A27"/>
    <w:rPr>
      <w:b w:val="0"/>
    </w:rPr>
  </w:style>
  <w:style w:type="character" w:customStyle="1" w:styleId="WW8Num146z0">
    <w:name w:val="WW8Num146z0"/>
    <w:rsid w:val="003C7A27"/>
    <w:rPr>
      <w:b/>
    </w:rPr>
  </w:style>
  <w:style w:type="character" w:customStyle="1" w:styleId="WW8Num150z0">
    <w:name w:val="WW8Num150z0"/>
    <w:rsid w:val="003C7A27"/>
    <w:rPr>
      <w:rFonts w:ascii="Times New Roman" w:eastAsia="Times New Roman" w:hAnsi="Times New Roman" w:cs="Times New Roman"/>
    </w:rPr>
  </w:style>
  <w:style w:type="character" w:customStyle="1" w:styleId="WW8Num152z0">
    <w:name w:val="WW8Num152z0"/>
    <w:rsid w:val="003C7A27"/>
    <w:rPr>
      <w:rFonts w:ascii="Times New Roman" w:eastAsia="Times New Roman" w:hAnsi="Times New Roman" w:cs="Times New Roman"/>
    </w:rPr>
  </w:style>
  <w:style w:type="character" w:customStyle="1" w:styleId="WW8Num154z0">
    <w:name w:val="WW8Num154z0"/>
    <w:rsid w:val="003C7A27"/>
    <w:rPr>
      <w:b w:val="0"/>
    </w:rPr>
  </w:style>
  <w:style w:type="character" w:customStyle="1" w:styleId="WW8Num157z0">
    <w:name w:val="WW8Num157z0"/>
    <w:rsid w:val="003C7A27"/>
    <w:rPr>
      <w:rFonts w:ascii="Times New Roman" w:eastAsia="Times New Roman" w:hAnsi="Times New Roman" w:cs="Times New Roman"/>
    </w:rPr>
  </w:style>
  <w:style w:type="character" w:customStyle="1" w:styleId="WW8Num158z0">
    <w:name w:val="WW8Num158z0"/>
    <w:rsid w:val="003C7A27"/>
    <w:rPr>
      <w:b w:val="0"/>
    </w:rPr>
  </w:style>
  <w:style w:type="character" w:customStyle="1" w:styleId="WW8Num161z0">
    <w:name w:val="WW8Num161z0"/>
    <w:rsid w:val="003C7A27"/>
    <w:rPr>
      <w:rFonts w:ascii="Times New Roman" w:eastAsia="Times New Roman" w:hAnsi="Times New Roman" w:cs="Times New Roman"/>
      <w:b/>
    </w:rPr>
  </w:style>
  <w:style w:type="character" w:customStyle="1" w:styleId="WW8Num166z0">
    <w:name w:val="WW8Num166z0"/>
    <w:rsid w:val="003C7A27"/>
    <w:rPr>
      <w:rFonts w:ascii="Times New Roman" w:eastAsia="Times New Roman" w:hAnsi="Times New Roman" w:cs="Times New Roman"/>
    </w:rPr>
  </w:style>
  <w:style w:type="character" w:customStyle="1" w:styleId="WW8Num168z0">
    <w:name w:val="WW8Num168z0"/>
    <w:rsid w:val="003C7A27"/>
    <w:rPr>
      <w:rFonts w:ascii="Symbol" w:hAnsi="Symbol"/>
    </w:rPr>
  </w:style>
  <w:style w:type="character" w:customStyle="1" w:styleId="WW8Num170z0">
    <w:name w:val="WW8Num170z0"/>
    <w:rsid w:val="003C7A27"/>
    <w:rPr>
      <w:rFonts w:ascii="Times New Roman" w:eastAsia="Times New Roman" w:hAnsi="Times New Roman" w:cs="Times New Roman"/>
      <w:b/>
    </w:rPr>
  </w:style>
  <w:style w:type="character" w:customStyle="1" w:styleId="WW8Num173z0">
    <w:name w:val="WW8Num173z0"/>
    <w:rsid w:val="003C7A27"/>
    <w:rPr>
      <w:rFonts w:ascii="Times New Roman" w:eastAsia="Times New Roman" w:hAnsi="Times New Roman" w:cs="Times New Roman"/>
      <w:b/>
    </w:rPr>
  </w:style>
  <w:style w:type="character" w:customStyle="1" w:styleId="WW8Num178z0">
    <w:name w:val="WW8Num178z0"/>
    <w:rsid w:val="003C7A27"/>
    <w:rPr>
      <w:rFonts w:ascii="Times New Roman" w:eastAsia="Times New Roman" w:hAnsi="Times New Roman" w:cs="Times New Roman"/>
      <w:b/>
    </w:rPr>
  </w:style>
  <w:style w:type="character" w:customStyle="1" w:styleId="WW8Num179z0">
    <w:name w:val="WW8Num179z0"/>
    <w:rsid w:val="003C7A27"/>
    <w:rPr>
      <w:rFonts w:ascii="Times New Roman" w:eastAsia="Times New Roman" w:hAnsi="Times New Roman" w:cs="Times New Roman"/>
      <w:b/>
    </w:rPr>
  </w:style>
  <w:style w:type="character" w:customStyle="1" w:styleId="WW8Num182z0">
    <w:name w:val="WW8Num182z0"/>
    <w:rsid w:val="003C7A27"/>
    <w:rPr>
      <w:vertAlign w:val="superscript"/>
    </w:rPr>
  </w:style>
  <w:style w:type="character" w:customStyle="1" w:styleId="WW8NumSt11z0">
    <w:name w:val="WW8NumSt11z0"/>
    <w:rsid w:val="003C7A27"/>
    <w:rPr>
      <w:b w:val="0"/>
      <w:i w:val="0"/>
    </w:rPr>
  </w:style>
  <w:style w:type="character" w:customStyle="1" w:styleId="Domylnaczcionkaakapitu1">
    <w:name w:val="Domyślna czcionka akapitu1"/>
    <w:rsid w:val="003C7A27"/>
  </w:style>
  <w:style w:type="character" w:styleId="Numerstrony">
    <w:name w:val="page number"/>
    <w:basedOn w:val="Domylnaczcionkaakapitu1"/>
    <w:rsid w:val="003C7A27"/>
  </w:style>
  <w:style w:type="character" w:customStyle="1" w:styleId="Znakiprzypiswdolnych">
    <w:name w:val="Znaki przypisów dolnych"/>
    <w:rsid w:val="003C7A27"/>
    <w:rPr>
      <w:vertAlign w:val="superscript"/>
    </w:rPr>
  </w:style>
  <w:style w:type="character" w:customStyle="1" w:styleId="StopkaZnak">
    <w:name w:val="Stopka Znak"/>
    <w:basedOn w:val="Domylnaczcionkaakapitu1"/>
    <w:rsid w:val="003C7A27"/>
  </w:style>
  <w:style w:type="character" w:customStyle="1" w:styleId="TekstpodstawowyZnak">
    <w:name w:val="Tekst podstawowy Znak"/>
    <w:rsid w:val="003C7A27"/>
    <w:rPr>
      <w:sz w:val="24"/>
      <w:szCs w:val="24"/>
      <w:u w:val="single"/>
    </w:rPr>
  </w:style>
  <w:style w:type="character" w:customStyle="1" w:styleId="FontStyle20">
    <w:name w:val="Font Style20"/>
    <w:rsid w:val="003C7A27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rsid w:val="003C7A27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rsid w:val="003C7A27"/>
    <w:rPr>
      <w:rFonts w:ascii="Times New Roman" w:hAnsi="Times New Roman" w:cs="Times New Roman"/>
      <w:b/>
      <w:b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3C7A2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3C7A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val="x-none"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3C7A27"/>
    <w:rPr>
      <w:rFonts w:ascii="Times New Roman" w:eastAsia="Times New Roman" w:hAnsi="Times New Roman" w:cs="Times New Roman"/>
      <w:sz w:val="24"/>
      <w:szCs w:val="24"/>
      <w:u w:val="single"/>
      <w:lang w:val="x-none" w:eastAsia="ar-SA"/>
    </w:rPr>
  </w:style>
  <w:style w:type="paragraph" w:styleId="Lista">
    <w:name w:val="List"/>
    <w:basedOn w:val="Tekstpodstawowy"/>
    <w:rsid w:val="003C7A27"/>
    <w:rPr>
      <w:rFonts w:cs="Tahoma"/>
    </w:rPr>
  </w:style>
  <w:style w:type="paragraph" w:customStyle="1" w:styleId="Podpis1">
    <w:name w:val="Podpis1"/>
    <w:basedOn w:val="Normalny"/>
    <w:rsid w:val="003C7A2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C7A2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Stopka">
    <w:name w:val="footer"/>
    <w:basedOn w:val="Normalny"/>
    <w:link w:val="StopkaZnak1"/>
    <w:rsid w:val="003C7A2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1">
    <w:name w:val="Stopka Znak1"/>
    <w:basedOn w:val="Domylnaczcionkaakapitu"/>
    <w:link w:val="Stopka"/>
    <w:rsid w:val="003C7A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3C7A2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3C7A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3C7A2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7A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C7A2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3C7A2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">
    <w:name w:val="Body Text 2"/>
    <w:basedOn w:val="Normalny"/>
    <w:rsid w:val="003C7A27"/>
    <w:pPr>
      <w:suppressAutoHyphens/>
      <w:spacing w:after="0" w:line="360" w:lineRule="auto"/>
      <w:ind w:left="426" w:hanging="426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3C7A2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3C7A2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3C7A2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3C7A27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3C7A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7A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3C7A27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Style8">
    <w:name w:val="Style8"/>
    <w:basedOn w:val="Normalny"/>
    <w:rsid w:val="003C7A27"/>
    <w:pPr>
      <w:widowControl w:val="0"/>
      <w:suppressAutoHyphens/>
      <w:autoSpaceDE w:val="0"/>
      <w:spacing w:after="0" w:line="235" w:lineRule="exact"/>
      <w:jc w:val="center"/>
    </w:pPr>
    <w:rPr>
      <w:rFonts w:ascii="Franklin Gothic Demi Cond" w:eastAsia="Times New Roman" w:hAnsi="Franklin Gothic Demi Cond" w:cs="Times New Roman"/>
      <w:sz w:val="24"/>
      <w:szCs w:val="24"/>
      <w:lang w:eastAsia="ar-SA"/>
    </w:rPr>
  </w:style>
  <w:style w:type="paragraph" w:customStyle="1" w:styleId="Style12">
    <w:name w:val="Style12"/>
    <w:basedOn w:val="Normalny"/>
    <w:rsid w:val="003C7A27"/>
    <w:pPr>
      <w:widowControl w:val="0"/>
      <w:suppressAutoHyphens/>
      <w:autoSpaceDE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ar-SA"/>
    </w:rPr>
  </w:style>
  <w:style w:type="paragraph" w:customStyle="1" w:styleId="Style13">
    <w:name w:val="Style13"/>
    <w:basedOn w:val="Normalny"/>
    <w:rsid w:val="003C7A27"/>
    <w:pPr>
      <w:widowControl w:val="0"/>
      <w:suppressAutoHyphens/>
      <w:autoSpaceDE w:val="0"/>
      <w:spacing w:after="0" w:line="283" w:lineRule="exact"/>
      <w:ind w:hanging="360"/>
    </w:pPr>
    <w:rPr>
      <w:rFonts w:ascii="Franklin Gothic Demi Cond" w:eastAsia="Times New Roman" w:hAnsi="Franklin Gothic Demi Cond" w:cs="Times New Roman"/>
      <w:sz w:val="24"/>
      <w:szCs w:val="24"/>
      <w:lang w:eastAsia="ar-SA"/>
    </w:rPr>
  </w:style>
  <w:style w:type="paragraph" w:customStyle="1" w:styleId="Style14">
    <w:name w:val="Style14"/>
    <w:basedOn w:val="Normalny"/>
    <w:rsid w:val="003C7A27"/>
    <w:pPr>
      <w:widowControl w:val="0"/>
      <w:suppressAutoHyphens/>
      <w:autoSpaceDE w:val="0"/>
      <w:spacing w:after="0" w:line="278" w:lineRule="exact"/>
    </w:pPr>
    <w:rPr>
      <w:rFonts w:ascii="Franklin Gothic Demi Cond" w:eastAsia="Times New Roman" w:hAnsi="Franklin Gothic Demi Cond" w:cs="Times New Roman"/>
      <w:sz w:val="24"/>
      <w:szCs w:val="24"/>
      <w:lang w:eastAsia="ar-SA"/>
    </w:rPr>
  </w:style>
  <w:style w:type="paragraph" w:customStyle="1" w:styleId="Style15">
    <w:name w:val="Style15"/>
    <w:basedOn w:val="Normalny"/>
    <w:rsid w:val="003C7A27"/>
    <w:pPr>
      <w:widowControl w:val="0"/>
      <w:suppressAutoHyphens/>
      <w:autoSpaceDE w:val="0"/>
      <w:spacing w:after="0" w:line="562" w:lineRule="exact"/>
    </w:pPr>
    <w:rPr>
      <w:rFonts w:ascii="Franklin Gothic Demi Cond" w:eastAsia="Times New Roman" w:hAnsi="Franklin Gothic Demi Cond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C7A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C7A2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C7A27"/>
  </w:style>
  <w:style w:type="table" w:styleId="Tabela-Siatka">
    <w:name w:val="Table Grid"/>
    <w:basedOn w:val="Standardowy"/>
    <w:uiPriority w:val="39"/>
    <w:rsid w:val="003C7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C7A2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C7A27"/>
    <w:rPr>
      <w:rFonts w:ascii="Calibri" w:eastAsia="Times New Roman" w:hAnsi="Calibri" w:cs="Times New Roman"/>
      <w:b/>
      <w:bCs/>
      <w:i/>
      <w:iCs/>
      <w:color w:val="4F81BD"/>
      <w:lang w:val="x-none" w:eastAsia="x-none"/>
    </w:rPr>
  </w:style>
  <w:style w:type="paragraph" w:customStyle="1" w:styleId="Default">
    <w:name w:val="Default"/>
    <w:rsid w:val="003C7A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C7A27"/>
    <w:pPr>
      <w:keepLines/>
      <w:suppressAutoHyphens w:val="0"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3C7A27"/>
    <w:pPr>
      <w:tabs>
        <w:tab w:val="left" w:pos="851"/>
        <w:tab w:val="left" w:pos="1134"/>
        <w:tab w:val="right" w:leader="dot" w:pos="10455"/>
      </w:tabs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3C7A27"/>
    <w:pPr>
      <w:tabs>
        <w:tab w:val="right" w:leader="dot" w:pos="10455"/>
      </w:tabs>
      <w:suppressAutoHyphens/>
      <w:spacing w:after="0" w:line="240" w:lineRule="auto"/>
      <w:ind w:left="284"/>
    </w:pPr>
    <w:rPr>
      <w:rFonts w:ascii="Times New Roman" w:eastAsia="Times New Roman" w:hAnsi="Times New Roman" w:cs="Times New Roman"/>
      <w:b/>
      <w:i/>
      <w:noProof/>
      <w:sz w:val="24"/>
      <w:szCs w:val="24"/>
      <w:lang w:eastAsia="ar-SA"/>
    </w:rPr>
  </w:style>
  <w:style w:type="character" w:styleId="Hipercze">
    <w:name w:val="Hyperlink"/>
    <w:uiPriority w:val="99"/>
    <w:unhideWhenUsed/>
    <w:rsid w:val="003C7A27"/>
    <w:rPr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rsid w:val="003C7A27"/>
    <w:pPr>
      <w:tabs>
        <w:tab w:val="left" w:pos="1134"/>
        <w:tab w:val="right" w:leader="dot" w:pos="10455"/>
      </w:tabs>
      <w:suppressAutoHyphens/>
      <w:spacing w:after="0" w:line="240" w:lineRule="auto"/>
      <w:ind w:left="1134" w:hanging="2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unhideWhenUsed/>
    <w:rsid w:val="003C7A27"/>
    <w:pPr>
      <w:spacing w:after="100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3C7A27"/>
    <w:pPr>
      <w:spacing w:after="100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3C7A27"/>
    <w:pPr>
      <w:spacing w:after="100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3C7A27"/>
    <w:pPr>
      <w:spacing w:after="100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3C7A27"/>
    <w:pPr>
      <w:spacing w:after="100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3C7A27"/>
    <w:pPr>
      <w:spacing w:after="100"/>
      <w:ind w:left="1760"/>
    </w:pPr>
    <w:rPr>
      <w:rFonts w:ascii="Calibri" w:eastAsia="Times New Roman" w:hAnsi="Calibri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rsid w:val="003C7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C7A27"/>
    <w:pPr>
      <w:keepNext/>
      <w:suppressAutoHyphens/>
      <w:spacing w:before="120"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i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C7A27"/>
    <w:pPr>
      <w:keepNext/>
      <w:numPr>
        <w:numId w:val="3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3C7A27"/>
    <w:pPr>
      <w:keepNext/>
      <w:suppressAutoHyphens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i/>
      <w:sz w:val="24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C7A27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3C7A27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3C7A27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3C7A27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C7A27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7A27"/>
    <w:rPr>
      <w:rFonts w:ascii="Times New Roman" w:eastAsia="Times New Roman" w:hAnsi="Times New Roman" w:cs="Arial"/>
      <w:b/>
      <w:bCs/>
      <w:i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3C7A27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C7A27"/>
    <w:rPr>
      <w:rFonts w:ascii="Times New Roman" w:eastAsia="Times New Roman" w:hAnsi="Times New Roman" w:cs="Times New Roman"/>
      <w:b/>
      <w:bCs/>
      <w:i/>
      <w:sz w:val="24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C7A27"/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3C7A2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3C7A27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3C7A2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C7A27"/>
    <w:rPr>
      <w:rFonts w:ascii="Arial" w:eastAsia="Times New Roman" w:hAnsi="Arial" w:cs="Arial"/>
      <w:lang w:eastAsia="ar-SA"/>
    </w:rPr>
  </w:style>
  <w:style w:type="character" w:customStyle="1" w:styleId="WW8Num2z0">
    <w:name w:val="WW8Num2z0"/>
    <w:rsid w:val="003C7A27"/>
    <w:rPr>
      <w:rFonts w:ascii="Times New Roman" w:eastAsia="Times New Roman" w:hAnsi="Times New Roman" w:cs="Times New Roman"/>
      <w:b/>
    </w:rPr>
  </w:style>
  <w:style w:type="character" w:customStyle="1" w:styleId="WW8Num3z0">
    <w:name w:val="WW8Num3z0"/>
    <w:rsid w:val="003C7A27"/>
    <w:rPr>
      <w:b w:val="0"/>
    </w:rPr>
  </w:style>
  <w:style w:type="character" w:customStyle="1" w:styleId="WW8Num5z0">
    <w:name w:val="WW8Num5z0"/>
    <w:rsid w:val="003C7A27"/>
    <w:rPr>
      <w:b w:val="0"/>
    </w:rPr>
  </w:style>
  <w:style w:type="character" w:customStyle="1" w:styleId="WW8Num6z0">
    <w:name w:val="WW8Num6z0"/>
    <w:rsid w:val="003C7A27"/>
    <w:rPr>
      <w:b w:val="0"/>
    </w:rPr>
  </w:style>
  <w:style w:type="character" w:customStyle="1" w:styleId="WW8Num9z0">
    <w:name w:val="WW8Num9z0"/>
    <w:rsid w:val="003C7A27"/>
    <w:rPr>
      <w:rFonts w:ascii="Times New Roman" w:eastAsia="Times New Roman" w:hAnsi="Times New Roman" w:cs="Times New Roman"/>
      <w:b/>
    </w:rPr>
  </w:style>
  <w:style w:type="character" w:customStyle="1" w:styleId="WW8Num12z0">
    <w:name w:val="WW8Num12z0"/>
    <w:rsid w:val="003C7A27"/>
    <w:rPr>
      <w:b w:val="0"/>
    </w:rPr>
  </w:style>
  <w:style w:type="character" w:customStyle="1" w:styleId="WW8Num13z0">
    <w:name w:val="WW8Num13z0"/>
    <w:rsid w:val="003C7A27"/>
    <w:rPr>
      <w:rFonts w:ascii="Times New Roman" w:eastAsia="Times New Roman" w:hAnsi="Times New Roman" w:cs="Times New Roman"/>
      <w:b/>
    </w:rPr>
  </w:style>
  <w:style w:type="character" w:customStyle="1" w:styleId="WW8Num17z0">
    <w:name w:val="WW8Num17z0"/>
    <w:rsid w:val="003C7A27"/>
    <w:rPr>
      <w:b/>
    </w:rPr>
  </w:style>
  <w:style w:type="character" w:customStyle="1" w:styleId="WW8Num20z0">
    <w:name w:val="WW8Num20z0"/>
    <w:rsid w:val="003C7A27"/>
    <w:rPr>
      <w:rFonts w:ascii="Times New Roman" w:eastAsia="Times New Roman" w:hAnsi="Times New Roman" w:cs="Times New Roman"/>
      <w:b/>
    </w:rPr>
  </w:style>
  <w:style w:type="character" w:customStyle="1" w:styleId="WW8Num21z0">
    <w:name w:val="WW8Num21z0"/>
    <w:rsid w:val="003C7A27"/>
    <w:rPr>
      <w:b w:val="0"/>
    </w:rPr>
  </w:style>
  <w:style w:type="character" w:customStyle="1" w:styleId="WW8Num23z2">
    <w:name w:val="WW8Num23z2"/>
    <w:rsid w:val="003C7A2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3C7A27"/>
    <w:rPr>
      <w:rFonts w:ascii="Times New Roman" w:eastAsia="Times New Roman" w:hAnsi="Times New Roman" w:cs="Times New Roman"/>
      <w:b/>
    </w:rPr>
  </w:style>
  <w:style w:type="character" w:customStyle="1" w:styleId="WW8Num28z0">
    <w:name w:val="WW8Num28z0"/>
    <w:rsid w:val="003C7A27"/>
    <w:rPr>
      <w:rFonts w:ascii="Symbol" w:hAnsi="Symbol"/>
      <w:color w:val="auto"/>
    </w:rPr>
  </w:style>
  <w:style w:type="character" w:customStyle="1" w:styleId="WW8Num28z1">
    <w:name w:val="WW8Num28z1"/>
    <w:rsid w:val="003C7A27"/>
    <w:rPr>
      <w:rFonts w:ascii="Courier New" w:hAnsi="Courier New" w:cs="Courier New"/>
    </w:rPr>
  </w:style>
  <w:style w:type="character" w:customStyle="1" w:styleId="WW8Num28z2">
    <w:name w:val="WW8Num28z2"/>
    <w:rsid w:val="003C7A27"/>
    <w:rPr>
      <w:rFonts w:ascii="Wingdings" w:hAnsi="Wingdings"/>
    </w:rPr>
  </w:style>
  <w:style w:type="character" w:customStyle="1" w:styleId="WW8Num28z3">
    <w:name w:val="WW8Num28z3"/>
    <w:rsid w:val="003C7A27"/>
    <w:rPr>
      <w:rFonts w:ascii="Symbol" w:hAnsi="Symbol"/>
    </w:rPr>
  </w:style>
  <w:style w:type="character" w:customStyle="1" w:styleId="WW8Num29z0">
    <w:name w:val="WW8Num29z0"/>
    <w:rsid w:val="003C7A27"/>
    <w:rPr>
      <w:sz w:val="22"/>
      <w:szCs w:val="22"/>
    </w:rPr>
  </w:style>
  <w:style w:type="character" w:customStyle="1" w:styleId="WW8Num30z0">
    <w:name w:val="WW8Num30z0"/>
    <w:rsid w:val="003C7A27"/>
    <w:rPr>
      <w:b w:val="0"/>
      <w:i w:val="0"/>
    </w:rPr>
  </w:style>
  <w:style w:type="character" w:customStyle="1" w:styleId="WW8Num39z0">
    <w:name w:val="WW8Num39z0"/>
    <w:rsid w:val="003C7A27"/>
    <w:rPr>
      <w:b w:val="0"/>
    </w:rPr>
  </w:style>
  <w:style w:type="character" w:customStyle="1" w:styleId="WW8Num40z0">
    <w:name w:val="WW8Num40z0"/>
    <w:rsid w:val="003C7A27"/>
    <w:rPr>
      <w:rFonts w:ascii="Times New Roman" w:eastAsia="Times New Roman" w:hAnsi="Times New Roman" w:cs="Times New Roman"/>
    </w:rPr>
  </w:style>
  <w:style w:type="character" w:customStyle="1" w:styleId="WW8Num43z0">
    <w:name w:val="WW8Num43z0"/>
    <w:rsid w:val="003C7A27"/>
    <w:rPr>
      <w:b w:val="0"/>
    </w:rPr>
  </w:style>
  <w:style w:type="character" w:customStyle="1" w:styleId="WW8Num44z0">
    <w:name w:val="WW8Num44z0"/>
    <w:rsid w:val="003C7A27"/>
    <w:rPr>
      <w:b w:val="0"/>
    </w:rPr>
  </w:style>
  <w:style w:type="character" w:customStyle="1" w:styleId="WW8Num52z0">
    <w:name w:val="WW8Num52z0"/>
    <w:rsid w:val="003C7A27"/>
    <w:rPr>
      <w:rFonts w:ascii="Times New Roman" w:eastAsia="Times New Roman" w:hAnsi="Times New Roman" w:cs="Times New Roman"/>
      <w:b/>
    </w:rPr>
  </w:style>
  <w:style w:type="character" w:customStyle="1" w:styleId="WW8Num53z0">
    <w:name w:val="WW8Num53z0"/>
    <w:rsid w:val="003C7A27"/>
    <w:rPr>
      <w:sz w:val="22"/>
      <w:szCs w:val="22"/>
    </w:rPr>
  </w:style>
  <w:style w:type="character" w:customStyle="1" w:styleId="WW8Num54z0">
    <w:name w:val="WW8Num54z0"/>
    <w:rsid w:val="003C7A27"/>
    <w:rPr>
      <w:b w:val="0"/>
    </w:rPr>
  </w:style>
  <w:style w:type="character" w:customStyle="1" w:styleId="WW8Num56z0">
    <w:name w:val="WW8Num56z0"/>
    <w:rsid w:val="003C7A27"/>
    <w:rPr>
      <w:b/>
    </w:rPr>
  </w:style>
  <w:style w:type="character" w:customStyle="1" w:styleId="WW8Num58z0">
    <w:name w:val="WW8Num58z0"/>
    <w:rsid w:val="003C7A27"/>
    <w:rPr>
      <w:rFonts w:ascii="Times New Roman" w:eastAsia="Times New Roman" w:hAnsi="Times New Roman" w:cs="Times New Roman"/>
      <w:b/>
    </w:rPr>
  </w:style>
  <w:style w:type="character" w:customStyle="1" w:styleId="WW8Num60z0">
    <w:name w:val="WW8Num60z0"/>
    <w:rsid w:val="003C7A27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3C7A27"/>
    <w:rPr>
      <w:rFonts w:ascii="Times New Roman" w:eastAsia="Times New Roman" w:hAnsi="Times New Roman" w:cs="Times New Roman"/>
      <w:b/>
    </w:rPr>
  </w:style>
  <w:style w:type="character" w:customStyle="1" w:styleId="WW8Num67z0">
    <w:name w:val="WW8Num67z0"/>
    <w:rsid w:val="003C7A27"/>
    <w:rPr>
      <w:b w:val="0"/>
    </w:rPr>
  </w:style>
  <w:style w:type="character" w:customStyle="1" w:styleId="WW8Num70z0">
    <w:name w:val="WW8Num70z0"/>
    <w:rsid w:val="003C7A27"/>
    <w:rPr>
      <w:rFonts w:ascii="Symbol" w:hAnsi="Symbol"/>
      <w:sz w:val="18"/>
      <w:szCs w:val="18"/>
    </w:rPr>
  </w:style>
  <w:style w:type="character" w:customStyle="1" w:styleId="WW8Num70z1">
    <w:name w:val="WW8Num70z1"/>
    <w:rsid w:val="003C7A27"/>
    <w:rPr>
      <w:rFonts w:ascii="Courier New" w:hAnsi="Courier New" w:cs="Courier New"/>
    </w:rPr>
  </w:style>
  <w:style w:type="character" w:customStyle="1" w:styleId="WW8Num70z2">
    <w:name w:val="WW8Num70z2"/>
    <w:rsid w:val="003C7A27"/>
    <w:rPr>
      <w:rFonts w:ascii="Wingdings" w:hAnsi="Wingdings"/>
    </w:rPr>
  </w:style>
  <w:style w:type="character" w:customStyle="1" w:styleId="WW8Num70z3">
    <w:name w:val="WW8Num70z3"/>
    <w:rsid w:val="003C7A27"/>
    <w:rPr>
      <w:rFonts w:ascii="Symbol" w:hAnsi="Symbol"/>
    </w:rPr>
  </w:style>
  <w:style w:type="character" w:customStyle="1" w:styleId="WW8Num72z0">
    <w:name w:val="WW8Num72z0"/>
    <w:rsid w:val="003C7A27"/>
    <w:rPr>
      <w:b w:val="0"/>
    </w:rPr>
  </w:style>
  <w:style w:type="character" w:customStyle="1" w:styleId="WW8Num73z0">
    <w:name w:val="WW8Num73z0"/>
    <w:rsid w:val="003C7A27"/>
    <w:rPr>
      <w:rFonts w:ascii="Times New Roman" w:eastAsia="Times New Roman" w:hAnsi="Times New Roman" w:cs="Times New Roman"/>
      <w:b/>
    </w:rPr>
  </w:style>
  <w:style w:type="character" w:customStyle="1" w:styleId="WW8Num75z2">
    <w:name w:val="WW8Num75z2"/>
    <w:rsid w:val="003C7A27"/>
    <w:rPr>
      <w:rFonts w:ascii="Times New Roman" w:eastAsia="Times New Roman" w:hAnsi="Times New Roman" w:cs="Times New Roman"/>
    </w:rPr>
  </w:style>
  <w:style w:type="character" w:customStyle="1" w:styleId="WW8Num81z0">
    <w:name w:val="WW8Num81z0"/>
    <w:rsid w:val="003C7A27"/>
    <w:rPr>
      <w:b/>
    </w:rPr>
  </w:style>
  <w:style w:type="character" w:customStyle="1" w:styleId="WW8Num82z0">
    <w:name w:val="WW8Num82z0"/>
    <w:rsid w:val="003C7A27"/>
    <w:rPr>
      <w:b/>
    </w:rPr>
  </w:style>
  <w:style w:type="character" w:customStyle="1" w:styleId="WW8Num83z0">
    <w:name w:val="WW8Num83z0"/>
    <w:rsid w:val="003C7A27"/>
    <w:rPr>
      <w:b/>
    </w:rPr>
  </w:style>
  <w:style w:type="character" w:customStyle="1" w:styleId="WW8Num85z0">
    <w:name w:val="WW8Num85z0"/>
    <w:rsid w:val="003C7A27"/>
    <w:rPr>
      <w:i w:val="0"/>
    </w:rPr>
  </w:style>
  <w:style w:type="character" w:customStyle="1" w:styleId="WW8Num87z0">
    <w:name w:val="WW8Num87z0"/>
    <w:rsid w:val="003C7A27"/>
    <w:rPr>
      <w:rFonts w:ascii="Times New Roman" w:eastAsia="Times New Roman" w:hAnsi="Times New Roman" w:cs="Times New Roman"/>
      <w:b/>
    </w:rPr>
  </w:style>
  <w:style w:type="character" w:customStyle="1" w:styleId="WW8Num88z0">
    <w:name w:val="WW8Num88z0"/>
    <w:rsid w:val="003C7A27"/>
    <w:rPr>
      <w:b w:val="0"/>
    </w:rPr>
  </w:style>
  <w:style w:type="character" w:customStyle="1" w:styleId="WW8Num93z0">
    <w:name w:val="WW8Num93z0"/>
    <w:rsid w:val="003C7A27"/>
    <w:rPr>
      <w:rFonts w:ascii="Times New Roman" w:eastAsia="Times New Roman" w:hAnsi="Times New Roman" w:cs="Times New Roman"/>
      <w:b/>
    </w:rPr>
  </w:style>
  <w:style w:type="character" w:customStyle="1" w:styleId="WW8Num96z0">
    <w:name w:val="WW8Num96z0"/>
    <w:rsid w:val="003C7A27"/>
    <w:rPr>
      <w:rFonts w:ascii="Times New Roman" w:eastAsia="Times New Roman" w:hAnsi="Times New Roman" w:cs="Times New Roman"/>
    </w:rPr>
  </w:style>
  <w:style w:type="character" w:customStyle="1" w:styleId="WW8Num97z0">
    <w:name w:val="WW8Num97z0"/>
    <w:rsid w:val="003C7A27"/>
    <w:rPr>
      <w:b/>
    </w:rPr>
  </w:style>
  <w:style w:type="character" w:customStyle="1" w:styleId="WW8Num102z0">
    <w:name w:val="WW8Num102z0"/>
    <w:rsid w:val="003C7A27"/>
    <w:rPr>
      <w:rFonts w:ascii="Symbol" w:hAnsi="Symbol"/>
      <w:color w:val="auto"/>
    </w:rPr>
  </w:style>
  <w:style w:type="character" w:customStyle="1" w:styleId="WW8Num102z1">
    <w:name w:val="WW8Num102z1"/>
    <w:rsid w:val="003C7A27"/>
    <w:rPr>
      <w:rFonts w:ascii="Courier New" w:hAnsi="Courier New" w:cs="Courier New"/>
    </w:rPr>
  </w:style>
  <w:style w:type="character" w:customStyle="1" w:styleId="WW8Num102z2">
    <w:name w:val="WW8Num102z2"/>
    <w:rsid w:val="003C7A27"/>
    <w:rPr>
      <w:rFonts w:ascii="Wingdings" w:hAnsi="Wingdings"/>
    </w:rPr>
  </w:style>
  <w:style w:type="character" w:customStyle="1" w:styleId="WW8Num102z3">
    <w:name w:val="WW8Num102z3"/>
    <w:rsid w:val="003C7A27"/>
    <w:rPr>
      <w:rFonts w:ascii="Symbol" w:hAnsi="Symbol"/>
    </w:rPr>
  </w:style>
  <w:style w:type="character" w:customStyle="1" w:styleId="WW8Num105z0">
    <w:name w:val="WW8Num105z0"/>
    <w:rsid w:val="003C7A27"/>
    <w:rPr>
      <w:b/>
    </w:rPr>
  </w:style>
  <w:style w:type="character" w:customStyle="1" w:styleId="WW8Num108z0">
    <w:name w:val="WW8Num108z0"/>
    <w:rsid w:val="003C7A27"/>
    <w:rPr>
      <w:rFonts w:ascii="Times New Roman" w:eastAsia="Times New Roman" w:hAnsi="Times New Roman" w:cs="Times New Roman"/>
      <w:b/>
    </w:rPr>
  </w:style>
  <w:style w:type="character" w:customStyle="1" w:styleId="WW8Num112z0">
    <w:name w:val="WW8Num112z0"/>
    <w:rsid w:val="003C7A27"/>
    <w:rPr>
      <w:b w:val="0"/>
    </w:rPr>
  </w:style>
  <w:style w:type="character" w:customStyle="1" w:styleId="WW8Num113z0">
    <w:name w:val="WW8Num113z0"/>
    <w:rsid w:val="003C7A27"/>
    <w:rPr>
      <w:sz w:val="22"/>
    </w:rPr>
  </w:style>
  <w:style w:type="character" w:customStyle="1" w:styleId="WW8Num115z0">
    <w:name w:val="WW8Num115z0"/>
    <w:rsid w:val="003C7A27"/>
    <w:rPr>
      <w:vertAlign w:val="superscript"/>
    </w:rPr>
  </w:style>
  <w:style w:type="character" w:customStyle="1" w:styleId="WW8Num116z0">
    <w:name w:val="WW8Num116z0"/>
    <w:rsid w:val="003C7A27"/>
    <w:rPr>
      <w:b/>
    </w:rPr>
  </w:style>
  <w:style w:type="character" w:customStyle="1" w:styleId="WW8Num126z0">
    <w:name w:val="WW8Num126z0"/>
    <w:rsid w:val="003C7A27"/>
    <w:rPr>
      <w:rFonts w:ascii="Times New Roman" w:eastAsia="Times New Roman" w:hAnsi="Times New Roman" w:cs="Times New Roman"/>
      <w:b/>
    </w:rPr>
  </w:style>
  <w:style w:type="character" w:customStyle="1" w:styleId="WW8Num135z0">
    <w:name w:val="WW8Num135z0"/>
    <w:rsid w:val="003C7A27"/>
    <w:rPr>
      <w:b w:val="0"/>
    </w:rPr>
  </w:style>
  <w:style w:type="character" w:customStyle="1" w:styleId="WW8Num137z0">
    <w:name w:val="WW8Num137z0"/>
    <w:rsid w:val="003C7A27"/>
    <w:rPr>
      <w:rFonts w:ascii="Times New Roman" w:eastAsia="Times New Roman" w:hAnsi="Times New Roman" w:cs="Times New Roman"/>
      <w:b/>
    </w:rPr>
  </w:style>
  <w:style w:type="character" w:customStyle="1" w:styleId="WW8Num143z0">
    <w:name w:val="WW8Num143z0"/>
    <w:rsid w:val="003C7A27"/>
    <w:rPr>
      <w:rFonts w:ascii="Times New Roman" w:eastAsia="Times New Roman" w:hAnsi="Times New Roman" w:cs="Times New Roman"/>
    </w:rPr>
  </w:style>
  <w:style w:type="character" w:customStyle="1" w:styleId="WW8Num144z0">
    <w:name w:val="WW8Num144z0"/>
    <w:rsid w:val="003C7A27"/>
    <w:rPr>
      <w:b w:val="0"/>
    </w:rPr>
  </w:style>
  <w:style w:type="character" w:customStyle="1" w:styleId="WW8Num146z0">
    <w:name w:val="WW8Num146z0"/>
    <w:rsid w:val="003C7A27"/>
    <w:rPr>
      <w:b/>
    </w:rPr>
  </w:style>
  <w:style w:type="character" w:customStyle="1" w:styleId="WW8Num150z0">
    <w:name w:val="WW8Num150z0"/>
    <w:rsid w:val="003C7A27"/>
    <w:rPr>
      <w:rFonts w:ascii="Times New Roman" w:eastAsia="Times New Roman" w:hAnsi="Times New Roman" w:cs="Times New Roman"/>
    </w:rPr>
  </w:style>
  <w:style w:type="character" w:customStyle="1" w:styleId="WW8Num152z0">
    <w:name w:val="WW8Num152z0"/>
    <w:rsid w:val="003C7A27"/>
    <w:rPr>
      <w:rFonts w:ascii="Times New Roman" w:eastAsia="Times New Roman" w:hAnsi="Times New Roman" w:cs="Times New Roman"/>
    </w:rPr>
  </w:style>
  <w:style w:type="character" w:customStyle="1" w:styleId="WW8Num154z0">
    <w:name w:val="WW8Num154z0"/>
    <w:rsid w:val="003C7A27"/>
    <w:rPr>
      <w:b w:val="0"/>
    </w:rPr>
  </w:style>
  <w:style w:type="character" w:customStyle="1" w:styleId="WW8Num157z0">
    <w:name w:val="WW8Num157z0"/>
    <w:rsid w:val="003C7A27"/>
    <w:rPr>
      <w:rFonts w:ascii="Times New Roman" w:eastAsia="Times New Roman" w:hAnsi="Times New Roman" w:cs="Times New Roman"/>
    </w:rPr>
  </w:style>
  <w:style w:type="character" w:customStyle="1" w:styleId="WW8Num158z0">
    <w:name w:val="WW8Num158z0"/>
    <w:rsid w:val="003C7A27"/>
    <w:rPr>
      <w:b w:val="0"/>
    </w:rPr>
  </w:style>
  <w:style w:type="character" w:customStyle="1" w:styleId="WW8Num161z0">
    <w:name w:val="WW8Num161z0"/>
    <w:rsid w:val="003C7A27"/>
    <w:rPr>
      <w:rFonts w:ascii="Times New Roman" w:eastAsia="Times New Roman" w:hAnsi="Times New Roman" w:cs="Times New Roman"/>
      <w:b/>
    </w:rPr>
  </w:style>
  <w:style w:type="character" w:customStyle="1" w:styleId="WW8Num166z0">
    <w:name w:val="WW8Num166z0"/>
    <w:rsid w:val="003C7A27"/>
    <w:rPr>
      <w:rFonts w:ascii="Times New Roman" w:eastAsia="Times New Roman" w:hAnsi="Times New Roman" w:cs="Times New Roman"/>
    </w:rPr>
  </w:style>
  <w:style w:type="character" w:customStyle="1" w:styleId="WW8Num168z0">
    <w:name w:val="WW8Num168z0"/>
    <w:rsid w:val="003C7A27"/>
    <w:rPr>
      <w:rFonts w:ascii="Symbol" w:hAnsi="Symbol"/>
    </w:rPr>
  </w:style>
  <w:style w:type="character" w:customStyle="1" w:styleId="WW8Num170z0">
    <w:name w:val="WW8Num170z0"/>
    <w:rsid w:val="003C7A27"/>
    <w:rPr>
      <w:rFonts w:ascii="Times New Roman" w:eastAsia="Times New Roman" w:hAnsi="Times New Roman" w:cs="Times New Roman"/>
      <w:b/>
    </w:rPr>
  </w:style>
  <w:style w:type="character" w:customStyle="1" w:styleId="WW8Num173z0">
    <w:name w:val="WW8Num173z0"/>
    <w:rsid w:val="003C7A27"/>
    <w:rPr>
      <w:rFonts w:ascii="Times New Roman" w:eastAsia="Times New Roman" w:hAnsi="Times New Roman" w:cs="Times New Roman"/>
      <w:b/>
    </w:rPr>
  </w:style>
  <w:style w:type="character" w:customStyle="1" w:styleId="WW8Num178z0">
    <w:name w:val="WW8Num178z0"/>
    <w:rsid w:val="003C7A27"/>
    <w:rPr>
      <w:rFonts w:ascii="Times New Roman" w:eastAsia="Times New Roman" w:hAnsi="Times New Roman" w:cs="Times New Roman"/>
      <w:b/>
    </w:rPr>
  </w:style>
  <w:style w:type="character" w:customStyle="1" w:styleId="WW8Num179z0">
    <w:name w:val="WW8Num179z0"/>
    <w:rsid w:val="003C7A27"/>
    <w:rPr>
      <w:rFonts w:ascii="Times New Roman" w:eastAsia="Times New Roman" w:hAnsi="Times New Roman" w:cs="Times New Roman"/>
      <w:b/>
    </w:rPr>
  </w:style>
  <w:style w:type="character" w:customStyle="1" w:styleId="WW8Num182z0">
    <w:name w:val="WW8Num182z0"/>
    <w:rsid w:val="003C7A27"/>
    <w:rPr>
      <w:vertAlign w:val="superscript"/>
    </w:rPr>
  </w:style>
  <w:style w:type="character" w:customStyle="1" w:styleId="WW8NumSt11z0">
    <w:name w:val="WW8NumSt11z0"/>
    <w:rsid w:val="003C7A27"/>
    <w:rPr>
      <w:b w:val="0"/>
      <w:i w:val="0"/>
    </w:rPr>
  </w:style>
  <w:style w:type="character" w:customStyle="1" w:styleId="Domylnaczcionkaakapitu1">
    <w:name w:val="Domyślna czcionka akapitu1"/>
    <w:rsid w:val="003C7A27"/>
  </w:style>
  <w:style w:type="character" w:styleId="Numerstrony">
    <w:name w:val="page number"/>
    <w:basedOn w:val="Domylnaczcionkaakapitu1"/>
    <w:rsid w:val="003C7A27"/>
  </w:style>
  <w:style w:type="character" w:customStyle="1" w:styleId="Znakiprzypiswdolnych">
    <w:name w:val="Znaki przypisów dolnych"/>
    <w:rsid w:val="003C7A27"/>
    <w:rPr>
      <w:vertAlign w:val="superscript"/>
    </w:rPr>
  </w:style>
  <w:style w:type="character" w:customStyle="1" w:styleId="StopkaZnak">
    <w:name w:val="Stopka Znak"/>
    <w:basedOn w:val="Domylnaczcionkaakapitu1"/>
    <w:rsid w:val="003C7A27"/>
  </w:style>
  <w:style w:type="character" w:customStyle="1" w:styleId="TekstpodstawowyZnak">
    <w:name w:val="Tekst podstawowy Znak"/>
    <w:rsid w:val="003C7A27"/>
    <w:rPr>
      <w:sz w:val="24"/>
      <w:szCs w:val="24"/>
      <w:u w:val="single"/>
    </w:rPr>
  </w:style>
  <w:style w:type="character" w:customStyle="1" w:styleId="FontStyle20">
    <w:name w:val="Font Style20"/>
    <w:rsid w:val="003C7A27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rsid w:val="003C7A27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rsid w:val="003C7A27"/>
    <w:rPr>
      <w:rFonts w:ascii="Times New Roman" w:hAnsi="Times New Roman" w:cs="Times New Roman"/>
      <w:b/>
      <w:b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3C7A2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3C7A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val="x-none"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3C7A27"/>
    <w:rPr>
      <w:rFonts w:ascii="Times New Roman" w:eastAsia="Times New Roman" w:hAnsi="Times New Roman" w:cs="Times New Roman"/>
      <w:sz w:val="24"/>
      <w:szCs w:val="24"/>
      <w:u w:val="single"/>
      <w:lang w:val="x-none" w:eastAsia="ar-SA"/>
    </w:rPr>
  </w:style>
  <w:style w:type="paragraph" w:styleId="Lista">
    <w:name w:val="List"/>
    <w:basedOn w:val="Tekstpodstawowy"/>
    <w:rsid w:val="003C7A27"/>
    <w:rPr>
      <w:rFonts w:cs="Tahoma"/>
    </w:rPr>
  </w:style>
  <w:style w:type="paragraph" w:customStyle="1" w:styleId="Podpis1">
    <w:name w:val="Podpis1"/>
    <w:basedOn w:val="Normalny"/>
    <w:rsid w:val="003C7A2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C7A2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Stopka">
    <w:name w:val="footer"/>
    <w:basedOn w:val="Normalny"/>
    <w:link w:val="StopkaZnak1"/>
    <w:rsid w:val="003C7A2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1">
    <w:name w:val="Stopka Znak1"/>
    <w:basedOn w:val="Domylnaczcionkaakapitu"/>
    <w:link w:val="Stopka"/>
    <w:rsid w:val="003C7A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3C7A2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3C7A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3C7A2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7A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C7A2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3C7A2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">
    <w:name w:val="Body Text 2"/>
    <w:basedOn w:val="Normalny"/>
    <w:rsid w:val="003C7A27"/>
    <w:pPr>
      <w:suppressAutoHyphens/>
      <w:spacing w:after="0" w:line="360" w:lineRule="auto"/>
      <w:ind w:left="426" w:hanging="426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3C7A2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3C7A2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3C7A2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3C7A27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3C7A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7A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3C7A27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Style8">
    <w:name w:val="Style8"/>
    <w:basedOn w:val="Normalny"/>
    <w:rsid w:val="003C7A27"/>
    <w:pPr>
      <w:widowControl w:val="0"/>
      <w:suppressAutoHyphens/>
      <w:autoSpaceDE w:val="0"/>
      <w:spacing w:after="0" w:line="235" w:lineRule="exact"/>
      <w:jc w:val="center"/>
    </w:pPr>
    <w:rPr>
      <w:rFonts w:ascii="Franklin Gothic Demi Cond" w:eastAsia="Times New Roman" w:hAnsi="Franklin Gothic Demi Cond" w:cs="Times New Roman"/>
      <w:sz w:val="24"/>
      <w:szCs w:val="24"/>
      <w:lang w:eastAsia="ar-SA"/>
    </w:rPr>
  </w:style>
  <w:style w:type="paragraph" w:customStyle="1" w:styleId="Style12">
    <w:name w:val="Style12"/>
    <w:basedOn w:val="Normalny"/>
    <w:rsid w:val="003C7A27"/>
    <w:pPr>
      <w:widowControl w:val="0"/>
      <w:suppressAutoHyphens/>
      <w:autoSpaceDE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ar-SA"/>
    </w:rPr>
  </w:style>
  <w:style w:type="paragraph" w:customStyle="1" w:styleId="Style13">
    <w:name w:val="Style13"/>
    <w:basedOn w:val="Normalny"/>
    <w:rsid w:val="003C7A27"/>
    <w:pPr>
      <w:widowControl w:val="0"/>
      <w:suppressAutoHyphens/>
      <w:autoSpaceDE w:val="0"/>
      <w:spacing w:after="0" w:line="283" w:lineRule="exact"/>
      <w:ind w:hanging="360"/>
    </w:pPr>
    <w:rPr>
      <w:rFonts w:ascii="Franklin Gothic Demi Cond" w:eastAsia="Times New Roman" w:hAnsi="Franklin Gothic Demi Cond" w:cs="Times New Roman"/>
      <w:sz w:val="24"/>
      <w:szCs w:val="24"/>
      <w:lang w:eastAsia="ar-SA"/>
    </w:rPr>
  </w:style>
  <w:style w:type="paragraph" w:customStyle="1" w:styleId="Style14">
    <w:name w:val="Style14"/>
    <w:basedOn w:val="Normalny"/>
    <w:rsid w:val="003C7A27"/>
    <w:pPr>
      <w:widowControl w:val="0"/>
      <w:suppressAutoHyphens/>
      <w:autoSpaceDE w:val="0"/>
      <w:spacing w:after="0" w:line="278" w:lineRule="exact"/>
    </w:pPr>
    <w:rPr>
      <w:rFonts w:ascii="Franklin Gothic Demi Cond" w:eastAsia="Times New Roman" w:hAnsi="Franklin Gothic Demi Cond" w:cs="Times New Roman"/>
      <w:sz w:val="24"/>
      <w:szCs w:val="24"/>
      <w:lang w:eastAsia="ar-SA"/>
    </w:rPr>
  </w:style>
  <w:style w:type="paragraph" w:customStyle="1" w:styleId="Style15">
    <w:name w:val="Style15"/>
    <w:basedOn w:val="Normalny"/>
    <w:rsid w:val="003C7A27"/>
    <w:pPr>
      <w:widowControl w:val="0"/>
      <w:suppressAutoHyphens/>
      <w:autoSpaceDE w:val="0"/>
      <w:spacing w:after="0" w:line="562" w:lineRule="exact"/>
    </w:pPr>
    <w:rPr>
      <w:rFonts w:ascii="Franklin Gothic Demi Cond" w:eastAsia="Times New Roman" w:hAnsi="Franklin Gothic Demi Cond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C7A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C7A2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C7A27"/>
  </w:style>
  <w:style w:type="table" w:styleId="Tabela-Siatka">
    <w:name w:val="Table Grid"/>
    <w:basedOn w:val="Standardowy"/>
    <w:uiPriority w:val="39"/>
    <w:rsid w:val="003C7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C7A2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C7A27"/>
    <w:rPr>
      <w:rFonts w:ascii="Calibri" w:eastAsia="Times New Roman" w:hAnsi="Calibri" w:cs="Times New Roman"/>
      <w:b/>
      <w:bCs/>
      <w:i/>
      <w:iCs/>
      <w:color w:val="4F81BD"/>
      <w:lang w:val="x-none" w:eastAsia="x-none"/>
    </w:rPr>
  </w:style>
  <w:style w:type="paragraph" w:customStyle="1" w:styleId="Default">
    <w:name w:val="Default"/>
    <w:rsid w:val="003C7A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C7A27"/>
    <w:pPr>
      <w:keepLines/>
      <w:suppressAutoHyphens w:val="0"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3C7A27"/>
    <w:pPr>
      <w:tabs>
        <w:tab w:val="left" w:pos="851"/>
        <w:tab w:val="left" w:pos="1134"/>
        <w:tab w:val="right" w:leader="dot" w:pos="10455"/>
      </w:tabs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3C7A27"/>
    <w:pPr>
      <w:tabs>
        <w:tab w:val="right" w:leader="dot" w:pos="10455"/>
      </w:tabs>
      <w:suppressAutoHyphens/>
      <w:spacing w:after="0" w:line="240" w:lineRule="auto"/>
      <w:ind w:left="284"/>
    </w:pPr>
    <w:rPr>
      <w:rFonts w:ascii="Times New Roman" w:eastAsia="Times New Roman" w:hAnsi="Times New Roman" w:cs="Times New Roman"/>
      <w:b/>
      <w:i/>
      <w:noProof/>
      <w:sz w:val="24"/>
      <w:szCs w:val="24"/>
      <w:lang w:eastAsia="ar-SA"/>
    </w:rPr>
  </w:style>
  <w:style w:type="character" w:styleId="Hipercze">
    <w:name w:val="Hyperlink"/>
    <w:uiPriority w:val="99"/>
    <w:unhideWhenUsed/>
    <w:rsid w:val="003C7A27"/>
    <w:rPr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rsid w:val="003C7A27"/>
    <w:pPr>
      <w:tabs>
        <w:tab w:val="left" w:pos="1134"/>
        <w:tab w:val="right" w:leader="dot" w:pos="10455"/>
      </w:tabs>
      <w:suppressAutoHyphens/>
      <w:spacing w:after="0" w:line="240" w:lineRule="auto"/>
      <w:ind w:left="1134" w:hanging="2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unhideWhenUsed/>
    <w:rsid w:val="003C7A27"/>
    <w:pPr>
      <w:spacing w:after="100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3C7A27"/>
    <w:pPr>
      <w:spacing w:after="100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3C7A27"/>
    <w:pPr>
      <w:spacing w:after="100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3C7A27"/>
    <w:pPr>
      <w:spacing w:after="100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3C7A27"/>
    <w:pPr>
      <w:spacing w:after="100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3C7A27"/>
    <w:pPr>
      <w:spacing w:after="100"/>
      <w:ind w:left="1760"/>
    </w:pPr>
    <w:rPr>
      <w:rFonts w:ascii="Calibri" w:eastAsia="Times New Roman" w:hAnsi="Calibri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rsid w:val="003C7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6129</Words>
  <Characters>36774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Chrol</dc:creator>
  <cp:lastModifiedBy>Emilia Chrol</cp:lastModifiedBy>
  <cp:revision>1</cp:revision>
  <dcterms:created xsi:type="dcterms:W3CDTF">2018-07-31T11:24:00Z</dcterms:created>
  <dcterms:modified xsi:type="dcterms:W3CDTF">2018-07-31T11:48:00Z</dcterms:modified>
</cp:coreProperties>
</file>